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color w:val="000000"/>
                <w:highlight w:val="yellow"/>
              </w:rPr>
              <w:t>4</w:t>
            </w:r>
            <w:r w:rsidR="004D3C49" w:rsidRPr="00C74A79">
              <w:rPr>
                <w:color w:val="000000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color w:val="000000"/>
                <w:highlight w:val="yellow"/>
              </w:rPr>
              <w:t>4</w:t>
            </w:r>
            <w:r w:rsidR="004D3C49" w:rsidRPr="00C74A79">
              <w:rPr>
                <w:color w:val="000000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color w:val="000000"/>
              </w:rPr>
              <w:t>например,  4135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color w:val="000000"/>
                <w:highlight w:val="yellow"/>
              </w:rPr>
              <w:t>4</w:t>
            </w:r>
            <w:r w:rsidR="004D3C49" w:rsidRPr="00C74A79">
              <w:rPr>
                <w:color w:val="000000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 w:rsidRPr="00C74A79">
              <w:rPr>
                <w:color w:val="000000"/>
                <w:highlight w:val="yellow"/>
              </w:rPr>
              <w:t xml:space="preserve">4 </w:t>
            </w:r>
            <w:r w:rsidR="004D3C49" w:rsidRPr="00C74A79">
              <w:rPr>
                <w:color w:val="000000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color w:val="000000"/>
                <w:highlight w:val="yellow"/>
              </w:rPr>
              <w:t>2</w:t>
            </w:r>
            <w:r w:rsidR="004D3C49" w:rsidRPr="00FC42E2">
              <w:rPr>
                <w:color w:val="000000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color w:val="000000"/>
          <w:sz w:val="32"/>
        </w:rPr>
      </w:pPr>
      <w:r w:rsidRPr="00380A51">
        <w:rPr>
          <w:color w:val="000000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color w:val="000000"/>
          <w:sz w:val="32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color w:val="000000"/>
          <w:sz w:val="32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color w:val="000000"/>
          <w:sz w:val="32"/>
        </w:rPr>
      </w:pPr>
    </w:p>
    <w:p w14:paraId="4ADF6260" w14:textId="77777777" w:rsidR="004D3C49" w:rsidRDefault="004D3C49">
      <w:pPr>
        <w:rPr>
          <w:b/>
          <w:color w:val="000000"/>
          <w:sz w:val="32"/>
        </w:rPr>
      </w:pPr>
      <w:r>
        <w:rPr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b/>
          <w:sz w:val="28"/>
          <w:szCs w:val="28"/>
        </w:rPr>
      </w:pPr>
      <w:r w:rsidRPr="00592394">
        <w:rPr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  <w:u w:val="single"/>
        </w:rPr>
      </w:pPr>
      <w:r w:rsidRPr="00592394">
        <w:rPr>
          <w:color w:val="000000"/>
          <w:sz w:val="28"/>
        </w:rPr>
        <w:t xml:space="preserve">Образовательная </w:t>
      </w:r>
      <w:proofErr w:type="gramStart"/>
      <w:r w:rsidRPr="00592394">
        <w:rPr>
          <w:color w:val="000000"/>
          <w:sz w:val="28"/>
        </w:rPr>
        <w:t>программа</w:t>
      </w:r>
      <w:r w:rsidRPr="00592394">
        <w:t xml:space="preserve">  </w:t>
      </w:r>
      <w:r w:rsidRPr="00592394">
        <w:rPr>
          <w:sz w:val="28"/>
          <w:szCs w:val="28"/>
          <w:u w:val="single"/>
        </w:rPr>
        <w:t>«</w:t>
      </w:r>
      <w:proofErr w:type="gramEnd"/>
      <w:r w:rsidR="005534FF" w:rsidRPr="005534FF">
        <w:rPr>
          <w:sz w:val="28"/>
          <w:szCs w:val="28"/>
          <w:u w:val="single"/>
        </w:rPr>
        <w:t>Электроснабжение железных дорог</w:t>
      </w:r>
      <w:r w:rsidRPr="00592394">
        <w:rPr>
          <w:sz w:val="28"/>
          <w:szCs w:val="28"/>
          <w:u w:val="single"/>
        </w:rPr>
        <w:t>»</w:t>
      </w:r>
      <w:r w:rsidR="00592394" w:rsidRPr="00592394">
        <w:rPr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  <w:u w:val="single"/>
        </w:rPr>
      </w:pPr>
      <w:r w:rsidRPr="00592394">
        <w:rPr>
          <w:sz w:val="28"/>
          <w:szCs w:val="28"/>
        </w:rPr>
        <w:t xml:space="preserve">Специальность </w:t>
      </w:r>
      <w:r w:rsidR="005534FF" w:rsidRPr="005534FF">
        <w:rPr>
          <w:sz w:val="28"/>
          <w:szCs w:val="28"/>
          <w:u w:val="single"/>
        </w:rPr>
        <w:t>23.05.05 Системы обеспечения движения поездов</w:t>
      </w:r>
    </w:p>
    <w:p w14:paraId="6502057F" w14:textId="7F84506F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380A51">
        <w:rPr>
          <w:sz w:val="28"/>
          <w:szCs w:val="28"/>
          <w:highlight w:val="yellow"/>
        </w:rPr>
        <w:t>Заполнить 1</w:t>
      </w:r>
      <w:r w:rsidR="00F23D56">
        <w:rPr>
          <w:sz w:val="28"/>
          <w:szCs w:val="28"/>
          <w:highlight w:val="yellow"/>
        </w:rPr>
        <w:t>5</w:t>
      </w:r>
      <w:r w:rsidRPr="00380A51">
        <w:rPr>
          <w:sz w:val="28"/>
          <w:szCs w:val="28"/>
          <w:highlight w:val="yellow"/>
        </w:rPr>
        <w:t xml:space="preserve"> заданий </w:t>
      </w:r>
      <w:r w:rsidR="005F54F0">
        <w:rPr>
          <w:sz w:val="28"/>
          <w:szCs w:val="28"/>
          <w:highlight w:val="yellow"/>
        </w:rPr>
        <w:t>П</w:t>
      </w:r>
      <w:r w:rsidRPr="00380A51">
        <w:rPr>
          <w:sz w:val="28"/>
          <w:szCs w:val="28"/>
          <w:highlight w:val="yellow"/>
        </w:rPr>
        <w:t>К-</w:t>
      </w:r>
      <w:r w:rsidR="00F23D56">
        <w:rPr>
          <w:sz w:val="28"/>
          <w:szCs w:val="28"/>
        </w:rPr>
        <w:t>7.2</w:t>
      </w:r>
      <w:r w:rsidR="00F23D56">
        <w:rPr>
          <w:sz w:val="28"/>
          <w:szCs w:val="28"/>
        </w:rPr>
        <w:tab/>
      </w:r>
      <w:r w:rsidR="00F23D56">
        <w:rPr>
          <w:sz w:val="28"/>
          <w:szCs w:val="28"/>
        </w:rPr>
        <w:tab/>
        <w:t>3 задания ПК-8.4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637"/>
        <w:gridCol w:w="1942"/>
        <w:gridCol w:w="1465"/>
        <w:gridCol w:w="2070"/>
        <w:gridCol w:w="5031"/>
        <w:gridCol w:w="2688"/>
      </w:tblGrid>
      <w:tr w:rsidR="00E7098C" w:rsidRPr="004C307E" w14:paraId="78B694F3" w14:textId="77777777" w:rsidTr="00404983">
        <w:trPr>
          <w:trHeight w:val="274"/>
        </w:trPr>
        <w:tc>
          <w:tcPr>
            <w:tcW w:w="27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4C307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Номер задания / время/ тип задания</w:t>
            </w:r>
          </w:p>
        </w:tc>
        <w:tc>
          <w:tcPr>
            <w:tcW w:w="1141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4C307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Образовательные результаты </w:t>
            </w:r>
          </w:p>
        </w:tc>
        <w:tc>
          <w:tcPr>
            <w:tcW w:w="467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4C307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Индекс и наименование дисциплины</w:t>
            </w:r>
          </w:p>
        </w:tc>
        <w:tc>
          <w:tcPr>
            <w:tcW w:w="660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4C307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Результаты обучения по дисциплине</w:t>
            </w:r>
            <w:r w:rsidR="004D3C49" w:rsidRPr="004C307E">
              <w:rPr>
                <w:color w:val="000000"/>
                <w:sz w:val="20"/>
                <w:szCs w:val="20"/>
              </w:rPr>
              <w:t xml:space="preserve"> </w:t>
            </w:r>
            <w:r w:rsidRPr="004C307E">
              <w:rPr>
                <w:color w:val="000000"/>
                <w:sz w:val="20"/>
                <w:szCs w:val="20"/>
              </w:rPr>
              <w:t>(знания, умения)</w:t>
            </w:r>
            <w:r w:rsidR="004D3C49" w:rsidRPr="004C307E">
              <w:rPr>
                <w:color w:val="000000"/>
                <w:sz w:val="20"/>
                <w:szCs w:val="20"/>
              </w:rPr>
              <w:t xml:space="preserve">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604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4C307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Содержание задания</w:t>
            </w:r>
            <w:r w:rsidR="004D3C49" w:rsidRPr="004C307E">
              <w:rPr>
                <w:color w:val="000000"/>
                <w:sz w:val="20"/>
                <w:szCs w:val="20"/>
              </w:rPr>
              <w:t xml:space="preserve"> </w:t>
            </w:r>
            <w:r w:rsidR="004D3C49" w:rsidRPr="004C307E">
              <w:rPr>
                <w:color w:val="000000"/>
                <w:sz w:val="20"/>
                <w:szCs w:val="20"/>
              </w:rPr>
              <w:br/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857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4C307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Ключи</w:t>
            </w:r>
          </w:p>
        </w:tc>
      </w:tr>
      <w:tr w:rsidR="00E7098C" w:rsidRPr="004C307E" w14:paraId="4D8F9636" w14:textId="77777777" w:rsidTr="00404983">
        <w:trPr>
          <w:trHeight w:val="57"/>
        </w:trPr>
        <w:tc>
          <w:tcPr>
            <w:tcW w:w="27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4C307E" w:rsidRDefault="00E7098C" w:rsidP="00FC1A6D">
            <w:pPr>
              <w:rPr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4C307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1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4C307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Индикаторы сформированности компетенции</w:t>
            </w:r>
            <w:r w:rsidR="004D3C49" w:rsidRPr="004C307E">
              <w:rPr>
                <w:color w:val="000000"/>
                <w:sz w:val="20"/>
                <w:szCs w:val="20"/>
              </w:rPr>
              <w:br/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7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4C307E" w:rsidRDefault="00E7098C" w:rsidP="00FC1A6D">
            <w:pPr>
              <w:rPr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4C307E" w:rsidRDefault="00E7098C" w:rsidP="00FC1A6D">
            <w:pPr>
              <w:rPr>
                <w:sz w:val="20"/>
                <w:szCs w:val="20"/>
              </w:rPr>
            </w:pPr>
          </w:p>
        </w:tc>
        <w:tc>
          <w:tcPr>
            <w:tcW w:w="1604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4C307E" w:rsidRDefault="00E7098C" w:rsidP="00FC1A6D">
            <w:pPr>
              <w:rPr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4C307E" w:rsidRDefault="00E7098C" w:rsidP="00FC1A6D">
            <w:pPr>
              <w:rPr>
                <w:sz w:val="20"/>
                <w:szCs w:val="20"/>
              </w:rPr>
            </w:pPr>
          </w:p>
        </w:tc>
      </w:tr>
      <w:tr w:rsidR="00E7098C" w:rsidRPr="004C307E" w14:paraId="238C2537" w14:textId="77777777" w:rsidTr="00404983">
        <w:trPr>
          <w:trHeight w:val="57"/>
        </w:trPr>
        <w:tc>
          <w:tcPr>
            <w:tcW w:w="27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4C307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4C307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2 </w:t>
            </w:r>
          </w:p>
        </w:tc>
        <w:tc>
          <w:tcPr>
            <w:tcW w:w="61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4C307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4C307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4C307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6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4C307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4C307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7</w:t>
            </w:r>
          </w:p>
        </w:tc>
      </w:tr>
      <w:tr w:rsidR="00E7098C" w:rsidRPr="004C307E" w14:paraId="3DADBCED" w14:textId="77777777" w:rsidTr="00404983">
        <w:trPr>
          <w:trHeight w:val="57"/>
        </w:trPr>
        <w:tc>
          <w:tcPr>
            <w:tcW w:w="27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D5832" w14:textId="77777777" w:rsidR="00E7098C" w:rsidRPr="004C307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1</w:t>
            </w:r>
          </w:p>
          <w:p w14:paraId="13FD5C98" w14:textId="77777777" w:rsidR="00C244E2" w:rsidRPr="004C307E" w:rsidRDefault="00C244E2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9D5F24E" w14:textId="77777777" w:rsidR="00C244E2" w:rsidRPr="004C307E" w:rsidRDefault="00C244E2" w:rsidP="00C244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3 мин</w:t>
            </w:r>
          </w:p>
          <w:p w14:paraId="1FBD984B" w14:textId="77777777" w:rsidR="00C244E2" w:rsidRPr="004C307E" w:rsidRDefault="00C244E2" w:rsidP="00C244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27C7B2F" w14:textId="478835C2" w:rsidR="00C244E2" w:rsidRPr="004C307E" w:rsidRDefault="00C244E2" w:rsidP="00C244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А</w:t>
            </w:r>
          </w:p>
        </w:tc>
        <w:tc>
          <w:tcPr>
            <w:tcW w:w="52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201B4FB6" w:rsidR="00E7098C" w:rsidRPr="004C307E" w:rsidRDefault="00F23D56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1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7B4C6F8F" w:rsidR="00E7098C" w:rsidRPr="004C307E" w:rsidRDefault="00F23D56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ПК-7.2 Определяет алгоритм выполнения работниками отдельных этапов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технологических процессов</w:t>
            </w:r>
            <w:r w:rsidRPr="004C307E">
              <w:rPr>
                <w:color w:val="000000"/>
                <w:sz w:val="20"/>
                <w:szCs w:val="20"/>
              </w:rPr>
              <w:t>, используя единую систему документооборота</w:t>
            </w:r>
          </w:p>
        </w:tc>
        <w:tc>
          <w:tcPr>
            <w:tcW w:w="46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6324DA3F" w:rsidR="00E7098C" w:rsidRPr="004C307E" w:rsidRDefault="00F23D56" w:rsidP="00F23D56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Б1.В.12 Эксплуатация технических средств обеспечения движения поездов</w:t>
            </w:r>
          </w:p>
        </w:tc>
        <w:tc>
          <w:tcPr>
            <w:tcW w:w="66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58175" w14:textId="77777777" w:rsidR="00F23D56" w:rsidRPr="004C307E" w:rsidRDefault="00F23D56" w:rsidP="00F23D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знает: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алгоритмы организации проведения работ</w:t>
            </w:r>
            <w:r w:rsidRPr="004C307E">
              <w:rPr>
                <w:color w:val="000000"/>
                <w:sz w:val="20"/>
                <w:szCs w:val="20"/>
              </w:rPr>
              <w:t xml:space="preserve"> при эксплуатации и техническом обслуживании устройств электрификации и электроснабжения; систему распределенного реестра технологической документации</w:t>
            </w:r>
          </w:p>
          <w:p w14:paraId="0FF362FD" w14:textId="615464CE" w:rsidR="00631A2C" w:rsidRPr="004C307E" w:rsidRDefault="00F23D56" w:rsidP="00F23D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умеет: составлять наряды и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определять порядок выполнения работ при техническом обслуживании,</w:t>
            </w:r>
            <w:r w:rsidRPr="004C307E">
              <w:rPr>
                <w:color w:val="000000"/>
                <w:sz w:val="20"/>
                <w:szCs w:val="20"/>
              </w:rPr>
              <w:t xml:space="preserve"> используя единую систему документооборота</w:t>
            </w:r>
          </w:p>
        </w:tc>
        <w:tc>
          <w:tcPr>
            <w:tcW w:w="16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FE7CD" w14:textId="77777777" w:rsidR="00EA1309" w:rsidRPr="004C307E" w:rsidRDefault="00EA1309" w:rsidP="00EA1309">
            <w:pPr>
              <w:widowControl w:val="0"/>
              <w:ind w:left="-57" w:right="-57"/>
              <w:jc w:val="both"/>
              <w:rPr>
                <w:i/>
                <w:sz w:val="20"/>
                <w:szCs w:val="20"/>
              </w:rPr>
            </w:pPr>
            <w:r w:rsidRPr="004C307E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007C7D04" w14:textId="77777777" w:rsidR="00EA1309" w:rsidRPr="004C307E" w:rsidRDefault="00EA1309" w:rsidP="00EA1309">
            <w:pPr>
              <w:jc w:val="both"/>
              <w:rPr>
                <w:sz w:val="20"/>
                <w:szCs w:val="20"/>
              </w:rPr>
            </w:pPr>
          </w:p>
          <w:p w14:paraId="75AD591F" w14:textId="2391381A" w:rsidR="00EA1309" w:rsidRPr="004C307E" w:rsidRDefault="007B3330" w:rsidP="00EA1309">
            <w:pPr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  <w:highlight w:val="cyan"/>
              </w:rPr>
              <w:t>Техническое обслуживание</w:t>
            </w:r>
            <w:r w:rsidRPr="004C307E">
              <w:rPr>
                <w:sz w:val="20"/>
                <w:szCs w:val="20"/>
              </w:rPr>
              <w:t xml:space="preserve"> — комплекс </w:t>
            </w:r>
            <w:hyperlink r:id="rId7" w:tooltip="Технологическая операция" w:history="1">
              <w:r w:rsidRPr="004C307E">
                <w:rPr>
                  <w:rStyle w:val="af"/>
                  <w:color w:val="auto"/>
                  <w:sz w:val="20"/>
                  <w:szCs w:val="20"/>
                  <w:highlight w:val="cyan"/>
                  <w:u w:val="none"/>
                </w:rPr>
                <w:t>технологических операций</w:t>
              </w:r>
            </w:hyperlink>
            <w:r w:rsidRPr="004C307E">
              <w:rPr>
                <w:sz w:val="20"/>
                <w:szCs w:val="20"/>
                <w:highlight w:val="cyan"/>
              </w:rPr>
              <w:t xml:space="preserve"> и организационных действий</w:t>
            </w:r>
            <w:r w:rsidRPr="004C307E">
              <w:rPr>
                <w:sz w:val="20"/>
                <w:szCs w:val="20"/>
              </w:rPr>
              <w:t xml:space="preserve"> по поддержанию </w:t>
            </w:r>
            <w:hyperlink r:id="rId8" w:tooltip="Работоспособность" w:history="1">
              <w:r w:rsidRPr="004C307E">
                <w:rPr>
                  <w:rStyle w:val="af"/>
                  <w:color w:val="auto"/>
                  <w:sz w:val="20"/>
                  <w:szCs w:val="20"/>
                  <w:u w:val="none"/>
                </w:rPr>
                <w:t>работоспособности</w:t>
              </w:r>
            </w:hyperlink>
            <w:r w:rsidRPr="004C307E">
              <w:rPr>
                <w:sz w:val="20"/>
                <w:szCs w:val="20"/>
              </w:rPr>
              <w:t xml:space="preserve"> или исправности объекта при использовании по назначению, ожидании, хранении и транспортировании.</w:t>
            </w:r>
          </w:p>
          <w:p w14:paraId="685DD15A" w14:textId="77777777" w:rsidR="007B3330" w:rsidRPr="004C307E" w:rsidRDefault="007B3330" w:rsidP="00EA1309">
            <w:pPr>
              <w:jc w:val="both"/>
              <w:rPr>
                <w:sz w:val="20"/>
                <w:szCs w:val="20"/>
              </w:rPr>
            </w:pPr>
          </w:p>
          <w:p w14:paraId="1640F8D2" w14:textId="62842E6D" w:rsidR="00EA1309" w:rsidRPr="004C307E" w:rsidRDefault="00EA1309" w:rsidP="00EA1309">
            <w:pPr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 xml:space="preserve">Соотнесите тип </w:t>
            </w:r>
            <w:r w:rsidRPr="004C307E">
              <w:rPr>
                <w:sz w:val="20"/>
                <w:szCs w:val="20"/>
                <w:highlight w:val="cyan"/>
              </w:rPr>
              <w:t xml:space="preserve">средства технического </w:t>
            </w:r>
            <w:r w:rsidR="007B3330" w:rsidRPr="004C307E">
              <w:rPr>
                <w:sz w:val="20"/>
                <w:szCs w:val="20"/>
                <w:highlight w:val="cyan"/>
              </w:rPr>
              <w:t>обслуживани</w:t>
            </w:r>
            <w:r w:rsidR="007B3330" w:rsidRPr="004C307E">
              <w:rPr>
                <w:sz w:val="20"/>
                <w:szCs w:val="20"/>
              </w:rPr>
              <w:t>я</w:t>
            </w:r>
            <w:r w:rsidRPr="004C307E">
              <w:rPr>
                <w:sz w:val="20"/>
                <w:szCs w:val="20"/>
              </w:rPr>
              <w:t xml:space="preserve"> и </w:t>
            </w:r>
            <w:r w:rsidR="007B3330" w:rsidRPr="004C307E">
              <w:rPr>
                <w:sz w:val="20"/>
                <w:szCs w:val="20"/>
              </w:rPr>
              <w:t>его основную задачу</w:t>
            </w:r>
          </w:p>
          <w:tbl>
            <w:tblPr>
              <w:tblStyle w:val="ae"/>
              <w:tblW w:w="4812" w:type="dxa"/>
              <w:tblLayout w:type="fixed"/>
              <w:tblLook w:val="04A0" w:firstRow="1" w:lastRow="0" w:firstColumn="1" w:lastColumn="0" w:noHBand="0" w:noVBand="1"/>
            </w:tblPr>
            <w:tblGrid>
              <w:gridCol w:w="2096"/>
              <w:gridCol w:w="2716"/>
            </w:tblGrid>
            <w:tr w:rsidR="00EA1309" w:rsidRPr="004C307E" w14:paraId="32EB9D5B" w14:textId="77777777" w:rsidTr="00746673">
              <w:tc>
                <w:tcPr>
                  <w:tcW w:w="2096" w:type="dxa"/>
                </w:tcPr>
                <w:p w14:paraId="55963BD2" w14:textId="227D2CEB" w:rsidR="00EA1309" w:rsidRPr="004C307E" w:rsidRDefault="007B3330" w:rsidP="00EA1309">
                  <w:pPr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Тип технического обслуживания</w:t>
                  </w:r>
                </w:p>
              </w:tc>
              <w:tc>
                <w:tcPr>
                  <w:tcW w:w="2716" w:type="dxa"/>
                  <w:vAlign w:val="center"/>
                </w:tcPr>
                <w:p w14:paraId="7F81D594" w14:textId="1FA2685A" w:rsidR="00EA1309" w:rsidRPr="004C307E" w:rsidRDefault="007B3330" w:rsidP="00EA1309">
                  <w:pPr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Задача</w:t>
                  </w:r>
                </w:p>
              </w:tc>
            </w:tr>
            <w:tr w:rsidR="00EA1309" w:rsidRPr="004C307E" w14:paraId="3A635744" w14:textId="77777777" w:rsidTr="00746673">
              <w:tc>
                <w:tcPr>
                  <w:tcW w:w="2096" w:type="dxa"/>
                </w:tcPr>
                <w:p w14:paraId="14007903" w14:textId="5E29E8DB" w:rsidR="00EA1309" w:rsidRPr="004C307E" w:rsidRDefault="00EA1309" w:rsidP="00EA1309">
                  <w:pPr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А) ТО-1</w:t>
                  </w:r>
                </w:p>
              </w:tc>
              <w:tc>
                <w:tcPr>
                  <w:tcW w:w="2716" w:type="dxa"/>
                </w:tcPr>
                <w:p w14:paraId="712F3078" w14:textId="57EE308A" w:rsidR="00EA1309" w:rsidRPr="004C307E" w:rsidRDefault="00EA1309" w:rsidP="007B3330">
                  <w:pPr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 xml:space="preserve">1) </w:t>
                  </w:r>
                  <w:r w:rsidR="007B3330" w:rsidRPr="004C307E">
                    <w:rPr>
                      <w:sz w:val="20"/>
                      <w:szCs w:val="20"/>
                    </w:rPr>
                    <w:t>Диагностирование, испытания и измерения</w:t>
                  </w:r>
                </w:p>
              </w:tc>
            </w:tr>
            <w:tr w:rsidR="00EA1309" w:rsidRPr="004C307E" w14:paraId="761248EA" w14:textId="77777777" w:rsidTr="00746673">
              <w:tc>
                <w:tcPr>
                  <w:tcW w:w="2096" w:type="dxa"/>
                </w:tcPr>
                <w:p w14:paraId="1017A64B" w14:textId="4C8C450D" w:rsidR="00EA1309" w:rsidRPr="004C307E" w:rsidRDefault="00EA1309" w:rsidP="00EA1309">
                  <w:pPr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Б) ТО-2</w:t>
                  </w:r>
                </w:p>
              </w:tc>
              <w:tc>
                <w:tcPr>
                  <w:tcW w:w="2716" w:type="dxa"/>
                </w:tcPr>
                <w:p w14:paraId="765355DF" w14:textId="60E22AD5" w:rsidR="00EA1309" w:rsidRPr="004C307E" w:rsidRDefault="00EA1309" w:rsidP="00EA1309">
                  <w:pPr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2) Повседневное наблюдение, проведение осмотров при обходах и объездах</w:t>
                  </w:r>
                </w:p>
              </w:tc>
            </w:tr>
            <w:tr w:rsidR="00EA1309" w:rsidRPr="004C307E" w14:paraId="32943184" w14:textId="77777777" w:rsidTr="00746673">
              <w:tc>
                <w:tcPr>
                  <w:tcW w:w="2096" w:type="dxa"/>
                </w:tcPr>
                <w:p w14:paraId="3684316B" w14:textId="3CFC768B" w:rsidR="00EA1309" w:rsidRPr="004C307E" w:rsidRDefault="00EA1309" w:rsidP="00EA1309">
                  <w:pPr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 xml:space="preserve">В) ТО-3 </w:t>
                  </w:r>
                </w:p>
              </w:tc>
              <w:tc>
                <w:tcPr>
                  <w:tcW w:w="2716" w:type="dxa"/>
                </w:tcPr>
                <w:p w14:paraId="0868ABD1" w14:textId="2D0DD5A1" w:rsidR="00EA1309" w:rsidRPr="004C307E" w:rsidRDefault="00EA1309" w:rsidP="00EA1309">
                  <w:pPr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 xml:space="preserve">3) </w:t>
                  </w:r>
                  <w:r w:rsidR="007B3330" w:rsidRPr="004C307E">
                    <w:rPr>
                      <w:sz w:val="20"/>
                      <w:szCs w:val="20"/>
                    </w:rPr>
                    <w:t>техническое обследование</w:t>
                  </w:r>
                </w:p>
              </w:tc>
            </w:tr>
          </w:tbl>
          <w:p w14:paraId="07294674" w14:textId="77777777" w:rsidR="00E7098C" w:rsidRPr="004C307E" w:rsidRDefault="00E7098C" w:rsidP="00FC1A6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7FA5" w14:textId="55B9996B" w:rsidR="00E7098C" w:rsidRPr="004C307E" w:rsidRDefault="007B3330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А2Б1В3</w:t>
            </w:r>
          </w:p>
        </w:tc>
      </w:tr>
      <w:tr w:rsidR="00C244E2" w:rsidRPr="004C307E" w14:paraId="5BCD13A0" w14:textId="77777777" w:rsidTr="00404983">
        <w:trPr>
          <w:trHeight w:val="57"/>
        </w:trPr>
        <w:tc>
          <w:tcPr>
            <w:tcW w:w="27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D87B7" w14:textId="77777777" w:rsidR="00C244E2" w:rsidRPr="004C307E" w:rsidRDefault="00C244E2" w:rsidP="00C244E2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2</w:t>
            </w:r>
          </w:p>
          <w:p w14:paraId="18BC3B98" w14:textId="77777777" w:rsidR="00ED7AE9" w:rsidRPr="004C307E" w:rsidRDefault="00ED7AE9" w:rsidP="00C244E2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846EDF8" w14:textId="77777777" w:rsidR="00ED7AE9" w:rsidRPr="004C307E" w:rsidRDefault="00ED7AE9" w:rsidP="00ED7A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3 мин</w:t>
            </w:r>
          </w:p>
          <w:p w14:paraId="2423FBF7" w14:textId="77777777" w:rsidR="00ED7AE9" w:rsidRPr="004C307E" w:rsidRDefault="00ED7AE9" w:rsidP="00ED7A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4D359DB9" w14:textId="13860767" w:rsidR="00ED7AE9" w:rsidRPr="004C307E" w:rsidRDefault="00ED7AE9" w:rsidP="00ED7AE9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lastRenderedPageBreak/>
              <w:t>А</w:t>
            </w:r>
          </w:p>
        </w:tc>
        <w:tc>
          <w:tcPr>
            <w:tcW w:w="52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63F0EC12" w:rsidR="00C244E2" w:rsidRPr="004C307E" w:rsidRDefault="00C244E2" w:rsidP="00C244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lastRenderedPageBreak/>
              <w:t xml:space="preserve">ПК-7 Способен управлять процессом выполнения </w:t>
            </w:r>
            <w:r w:rsidRPr="004C307E">
              <w:rPr>
                <w:color w:val="000000"/>
                <w:sz w:val="20"/>
                <w:szCs w:val="20"/>
              </w:rPr>
              <w:lastRenderedPageBreak/>
              <w:t>работ при эксплуатации устройств электрификации и электроснабжения</w:t>
            </w:r>
          </w:p>
        </w:tc>
        <w:tc>
          <w:tcPr>
            <w:tcW w:w="61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2C9D6D65" w:rsidR="00C244E2" w:rsidRPr="004C307E" w:rsidRDefault="00C244E2" w:rsidP="00C244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lastRenderedPageBreak/>
              <w:t xml:space="preserve">ПК-7.2 Определяет алгоритм выполнения работниками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lastRenderedPageBreak/>
              <w:t>отдельных этапов технологических процессов</w:t>
            </w:r>
            <w:r w:rsidRPr="004C307E">
              <w:rPr>
                <w:color w:val="000000"/>
                <w:sz w:val="20"/>
                <w:szCs w:val="20"/>
              </w:rPr>
              <w:t>, используя единую систему документооборота</w:t>
            </w:r>
          </w:p>
        </w:tc>
        <w:tc>
          <w:tcPr>
            <w:tcW w:w="46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2E7A8306" w:rsidR="00C244E2" w:rsidRPr="004C307E" w:rsidRDefault="00C244E2" w:rsidP="00C244E2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lastRenderedPageBreak/>
              <w:t xml:space="preserve">Б1.В.12 Эксплуатация технических средств </w:t>
            </w:r>
            <w:r w:rsidRPr="004C307E">
              <w:rPr>
                <w:color w:val="000000"/>
                <w:sz w:val="20"/>
                <w:szCs w:val="20"/>
              </w:rPr>
              <w:lastRenderedPageBreak/>
              <w:t>обеспечения движения поездов</w:t>
            </w:r>
          </w:p>
        </w:tc>
        <w:tc>
          <w:tcPr>
            <w:tcW w:w="66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5406" w14:textId="77777777" w:rsidR="00C244E2" w:rsidRPr="004C307E" w:rsidRDefault="00C244E2" w:rsidP="00C244E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lastRenderedPageBreak/>
              <w:t xml:space="preserve">Обучающийся знает: алгоритмы организации проведения работ </w:t>
            </w:r>
            <w:r w:rsidRPr="004C307E">
              <w:rPr>
                <w:color w:val="000000"/>
                <w:sz w:val="20"/>
                <w:szCs w:val="20"/>
              </w:rPr>
              <w:lastRenderedPageBreak/>
              <w:t xml:space="preserve">при эксплуатации и техническом обслуживании устройств электрификации и электроснабжения;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систему распределенного реестра технологической документации</w:t>
            </w:r>
          </w:p>
          <w:p w14:paraId="3E1A7A7D" w14:textId="270131AA" w:rsidR="00C244E2" w:rsidRPr="004C307E" w:rsidRDefault="00C244E2" w:rsidP="00C244E2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Обучающийся умеет: составлять наряды и определять порядок выполнения работ при техническом обслуживании, используя единую систему документооборота</w:t>
            </w:r>
          </w:p>
        </w:tc>
        <w:tc>
          <w:tcPr>
            <w:tcW w:w="16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90793" w14:textId="77777777" w:rsidR="00404983" w:rsidRPr="004C307E" w:rsidRDefault="00404983" w:rsidP="00404983">
            <w:pPr>
              <w:widowControl w:val="0"/>
              <w:ind w:left="-57" w:right="-57"/>
              <w:jc w:val="both"/>
              <w:rPr>
                <w:i/>
                <w:sz w:val="20"/>
                <w:szCs w:val="20"/>
              </w:rPr>
            </w:pPr>
            <w:r w:rsidRPr="004C307E">
              <w:rPr>
                <w:i/>
                <w:sz w:val="20"/>
                <w:szCs w:val="20"/>
              </w:rPr>
              <w:lastRenderedPageBreak/>
              <w:t>Прочитайте текст и установите соответствие. Порядковый номер разместите после буквы (без пробела).</w:t>
            </w:r>
          </w:p>
          <w:p w14:paraId="19D455D7" w14:textId="77777777" w:rsidR="00C244E2" w:rsidRPr="004C307E" w:rsidRDefault="00C244E2" w:rsidP="00C244E2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0CBD987" w14:textId="3A068844" w:rsidR="00ED7AE9" w:rsidRPr="004C307E" w:rsidRDefault="00ED7AE9" w:rsidP="00ED7AE9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4C307E">
              <w:rPr>
                <w:sz w:val="20"/>
                <w:szCs w:val="20"/>
                <w:shd w:val="clear" w:color="auto" w:fill="FFFFFF"/>
              </w:rPr>
              <w:lastRenderedPageBreak/>
              <w:t xml:space="preserve">Поддержка основных </w:t>
            </w:r>
            <w:r w:rsidRPr="004C307E">
              <w:rPr>
                <w:sz w:val="20"/>
                <w:szCs w:val="20"/>
                <w:highlight w:val="cyan"/>
                <w:shd w:val="clear" w:color="auto" w:fill="FFFFFF"/>
              </w:rPr>
              <w:t>технических средств</w:t>
            </w:r>
            <w:r w:rsidRPr="004C307E">
              <w:rPr>
                <w:sz w:val="20"/>
                <w:szCs w:val="20"/>
                <w:shd w:val="clear" w:color="auto" w:fill="FFFFFF"/>
              </w:rPr>
              <w:t xml:space="preserve"> в работоспособном состоянии требует немалых расходов. При этом далеко не все расходы связаны с устранением мелких неисправностей. Нередко требуется </w:t>
            </w:r>
            <w:r w:rsidRPr="004C307E">
              <w:rPr>
                <w:sz w:val="20"/>
                <w:szCs w:val="20"/>
                <w:highlight w:val="cyan"/>
                <w:shd w:val="clear" w:color="auto" w:fill="FFFFFF"/>
              </w:rPr>
              <w:t>реконструкция или модернизация объектов.</w:t>
            </w:r>
            <w:r w:rsidRPr="004C307E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  <w:p w14:paraId="27A67C23" w14:textId="77777777" w:rsidR="00ED7AE9" w:rsidRPr="004C307E" w:rsidRDefault="00ED7AE9" w:rsidP="00ED7AE9">
            <w:pPr>
              <w:jc w:val="both"/>
              <w:rPr>
                <w:sz w:val="20"/>
                <w:szCs w:val="20"/>
              </w:rPr>
            </w:pPr>
          </w:p>
          <w:p w14:paraId="7412B679" w14:textId="6434F03A" w:rsidR="00ED7AE9" w:rsidRPr="004C307E" w:rsidRDefault="00ED7AE9" w:rsidP="00ED7AE9">
            <w:pPr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Соотнесите термин и его определение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02"/>
              <w:gridCol w:w="2403"/>
            </w:tblGrid>
            <w:tr w:rsidR="00ED7AE9" w:rsidRPr="00307756" w14:paraId="036E7836" w14:textId="77777777" w:rsidTr="00ED7AE9">
              <w:tc>
                <w:tcPr>
                  <w:tcW w:w="2402" w:type="dxa"/>
                </w:tcPr>
                <w:p w14:paraId="71AA6E2D" w14:textId="29D77154" w:rsidR="00ED7AE9" w:rsidRPr="00307756" w:rsidRDefault="00ED7AE9" w:rsidP="00307756">
                  <w:pPr>
                    <w:jc w:val="both"/>
                    <w:rPr>
                      <w:sz w:val="20"/>
                      <w:szCs w:val="20"/>
                    </w:rPr>
                  </w:pPr>
                  <w:r w:rsidRPr="00307756">
                    <w:rPr>
                      <w:sz w:val="20"/>
                      <w:szCs w:val="20"/>
                    </w:rPr>
                    <w:t>Термин</w:t>
                  </w:r>
                </w:p>
              </w:tc>
              <w:tc>
                <w:tcPr>
                  <w:tcW w:w="2403" w:type="dxa"/>
                </w:tcPr>
                <w:p w14:paraId="3251B3E0" w14:textId="087D297A" w:rsidR="00ED7AE9" w:rsidRPr="00307756" w:rsidRDefault="00ED7AE9" w:rsidP="00307756">
                  <w:pPr>
                    <w:jc w:val="both"/>
                    <w:rPr>
                      <w:sz w:val="20"/>
                      <w:szCs w:val="20"/>
                    </w:rPr>
                  </w:pPr>
                  <w:r w:rsidRPr="00307756">
                    <w:rPr>
                      <w:sz w:val="20"/>
                      <w:szCs w:val="20"/>
                    </w:rPr>
                    <w:t>Определение</w:t>
                  </w:r>
                </w:p>
              </w:tc>
            </w:tr>
            <w:tr w:rsidR="00ED7AE9" w:rsidRPr="00307756" w14:paraId="6FBE7EE5" w14:textId="77777777" w:rsidTr="00ED7AE9">
              <w:tc>
                <w:tcPr>
                  <w:tcW w:w="2402" w:type="dxa"/>
                </w:tcPr>
                <w:p w14:paraId="40066F4E" w14:textId="54EA75E6" w:rsidR="00ED7AE9" w:rsidRPr="00307756" w:rsidRDefault="00ED7AE9" w:rsidP="00307756">
                  <w:pPr>
                    <w:jc w:val="both"/>
                    <w:rPr>
                      <w:sz w:val="20"/>
                      <w:szCs w:val="20"/>
                    </w:rPr>
                  </w:pPr>
                  <w:r w:rsidRPr="00307756">
                    <w:rPr>
                      <w:sz w:val="20"/>
                      <w:szCs w:val="20"/>
                    </w:rPr>
                    <w:t>А) Модернизация</w:t>
                  </w:r>
                </w:p>
              </w:tc>
              <w:tc>
                <w:tcPr>
                  <w:tcW w:w="2403" w:type="dxa"/>
                </w:tcPr>
                <w:p w14:paraId="51E8EC4F" w14:textId="214E498F" w:rsidR="00ED7AE9" w:rsidRPr="00307756" w:rsidRDefault="00ED7AE9" w:rsidP="00307756">
                  <w:pPr>
                    <w:ind w:firstLine="708"/>
                    <w:jc w:val="both"/>
                    <w:rPr>
                      <w:sz w:val="20"/>
                      <w:szCs w:val="20"/>
                    </w:rPr>
                  </w:pPr>
                  <w:r w:rsidRPr="00307756">
                    <w:rPr>
                      <w:sz w:val="20"/>
                      <w:szCs w:val="20"/>
                    </w:rPr>
                    <w:t xml:space="preserve">1) </w:t>
                  </w:r>
                  <w:r w:rsidR="00307756" w:rsidRPr="00307756">
                    <w:rPr>
                      <w:sz w:val="20"/>
                      <w:szCs w:val="20"/>
                    </w:rPr>
                    <w:t>Ремонт, выполняемый для восстановления исправности и полного восстановления ресурса изделия с заменой любых его частей, включая базовые.</w:t>
                  </w:r>
                </w:p>
              </w:tc>
            </w:tr>
            <w:tr w:rsidR="00ED7AE9" w:rsidRPr="00307756" w14:paraId="5F7ACBEB" w14:textId="77777777" w:rsidTr="00ED7AE9">
              <w:tc>
                <w:tcPr>
                  <w:tcW w:w="2402" w:type="dxa"/>
                </w:tcPr>
                <w:p w14:paraId="7A16FC1E" w14:textId="4BE86534" w:rsidR="00ED7AE9" w:rsidRPr="00307756" w:rsidRDefault="00ED7AE9" w:rsidP="00307756">
                  <w:pPr>
                    <w:jc w:val="both"/>
                    <w:rPr>
                      <w:sz w:val="20"/>
                      <w:szCs w:val="20"/>
                    </w:rPr>
                  </w:pPr>
                  <w:r w:rsidRPr="00307756">
                    <w:rPr>
                      <w:sz w:val="20"/>
                      <w:szCs w:val="20"/>
                    </w:rPr>
                    <w:t>Б) Реконструкция</w:t>
                  </w:r>
                </w:p>
              </w:tc>
              <w:tc>
                <w:tcPr>
                  <w:tcW w:w="2403" w:type="dxa"/>
                </w:tcPr>
                <w:p w14:paraId="5ED2FE83" w14:textId="670F5461" w:rsidR="00ED7AE9" w:rsidRPr="00307756" w:rsidRDefault="00ED7AE9" w:rsidP="00307756">
                  <w:pPr>
                    <w:jc w:val="both"/>
                    <w:rPr>
                      <w:sz w:val="20"/>
                      <w:szCs w:val="20"/>
                    </w:rPr>
                  </w:pPr>
                  <w:r w:rsidRPr="00307756">
                    <w:rPr>
                      <w:sz w:val="20"/>
                      <w:szCs w:val="20"/>
                    </w:rPr>
                    <w:t xml:space="preserve">2) </w:t>
                  </w:r>
                  <w:r w:rsidR="00307756" w:rsidRPr="00307756">
                    <w:rPr>
                      <w:sz w:val="20"/>
                      <w:szCs w:val="20"/>
                    </w:rPr>
                    <w:t>Стадия жизненного цикла изделия, на которой реализуется, поддерживается или восстанавливается его качество</w:t>
                  </w:r>
                </w:p>
              </w:tc>
            </w:tr>
            <w:tr w:rsidR="00307756" w:rsidRPr="00307756" w14:paraId="6F4AAF2A" w14:textId="77777777" w:rsidTr="00ED7AE9">
              <w:tc>
                <w:tcPr>
                  <w:tcW w:w="2402" w:type="dxa"/>
                </w:tcPr>
                <w:p w14:paraId="25E7032F" w14:textId="13026246" w:rsidR="00307756" w:rsidRPr="00307756" w:rsidRDefault="00307756" w:rsidP="00307756">
                  <w:pPr>
                    <w:jc w:val="both"/>
                    <w:rPr>
                      <w:sz w:val="20"/>
                      <w:szCs w:val="20"/>
                    </w:rPr>
                  </w:pPr>
                  <w:r w:rsidRPr="00307756">
                    <w:rPr>
                      <w:sz w:val="20"/>
                      <w:szCs w:val="20"/>
                    </w:rPr>
                    <w:t>В) Эксплуатация</w:t>
                  </w:r>
                </w:p>
              </w:tc>
              <w:tc>
                <w:tcPr>
                  <w:tcW w:w="2403" w:type="dxa"/>
                </w:tcPr>
                <w:p w14:paraId="2A71EAD5" w14:textId="4EF613DD" w:rsidR="00307756" w:rsidRPr="00307756" w:rsidRDefault="00307756" w:rsidP="00307756">
                  <w:pPr>
                    <w:ind w:firstLine="708"/>
                    <w:jc w:val="both"/>
                    <w:rPr>
                      <w:sz w:val="20"/>
                      <w:szCs w:val="20"/>
                    </w:rPr>
                  </w:pPr>
                  <w:r w:rsidRPr="00307756">
                    <w:rPr>
                      <w:sz w:val="20"/>
                      <w:szCs w:val="20"/>
                    </w:rPr>
                    <w:t>3) Работы, вызванные изменением технологического или служебного назначения оборудования, здания, сооружения или иного объекта амортизируемых основных средств, повышенными нагрузками и (или) другими новыми качествами.</w:t>
                  </w:r>
                </w:p>
              </w:tc>
            </w:tr>
            <w:tr w:rsidR="00307756" w:rsidRPr="00307756" w14:paraId="2B05EF16" w14:textId="77777777" w:rsidTr="00ED7AE9">
              <w:tc>
                <w:tcPr>
                  <w:tcW w:w="2402" w:type="dxa"/>
                </w:tcPr>
                <w:p w14:paraId="1EC12E7B" w14:textId="6A00FD70" w:rsidR="00307756" w:rsidRPr="00307756" w:rsidRDefault="00307756" w:rsidP="00307756">
                  <w:pPr>
                    <w:jc w:val="both"/>
                    <w:rPr>
                      <w:sz w:val="20"/>
                      <w:szCs w:val="20"/>
                    </w:rPr>
                  </w:pPr>
                  <w:r w:rsidRPr="00307756">
                    <w:rPr>
                      <w:sz w:val="20"/>
                      <w:szCs w:val="20"/>
                    </w:rPr>
                    <w:t>Г) Текущий ремонт</w:t>
                  </w:r>
                </w:p>
              </w:tc>
              <w:tc>
                <w:tcPr>
                  <w:tcW w:w="2403" w:type="dxa"/>
                </w:tcPr>
                <w:p w14:paraId="7420D7DB" w14:textId="65200A54" w:rsidR="00307756" w:rsidRPr="00307756" w:rsidRDefault="00307756" w:rsidP="00307756">
                  <w:pPr>
                    <w:jc w:val="both"/>
                    <w:rPr>
                      <w:sz w:val="20"/>
                      <w:szCs w:val="20"/>
                    </w:rPr>
                  </w:pPr>
                  <w:r w:rsidRPr="00307756">
                    <w:rPr>
                      <w:sz w:val="20"/>
                      <w:szCs w:val="20"/>
                    </w:rPr>
                    <w:t>4) Ремонт, выполняемый для обеспечения или восстановления работоспособности изделия, состоящий в замене и восстановлении отдельных частей.</w:t>
                  </w:r>
                </w:p>
              </w:tc>
            </w:tr>
            <w:tr w:rsidR="00307756" w:rsidRPr="00307756" w14:paraId="4CE5225F" w14:textId="77777777" w:rsidTr="00ED7AE9">
              <w:tc>
                <w:tcPr>
                  <w:tcW w:w="2402" w:type="dxa"/>
                </w:tcPr>
                <w:p w14:paraId="59C6BD79" w14:textId="4EA1E1DE" w:rsidR="00307756" w:rsidRPr="00307756" w:rsidRDefault="00307756" w:rsidP="00307756">
                  <w:pPr>
                    <w:jc w:val="both"/>
                    <w:rPr>
                      <w:sz w:val="20"/>
                      <w:szCs w:val="20"/>
                    </w:rPr>
                  </w:pPr>
                  <w:r w:rsidRPr="00307756">
                    <w:rPr>
                      <w:sz w:val="20"/>
                      <w:szCs w:val="20"/>
                    </w:rPr>
                    <w:t>Д) Капитальный ремонт</w:t>
                  </w:r>
                </w:p>
              </w:tc>
              <w:tc>
                <w:tcPr>
                  <w:tcW w:w="2403" w:type="dxa"/>
                </w:tcPr>
                <w:p w14:paraId="385FC3BE" w14:textId="4947C665" w:rsidR="00307756" w:rsidRPr="00307756" w:rsidRDefault="00307756" w:rsidP="00307756">
                  <w:pPr>
                    <w:jc w:val="both"/>
                    <w:rPr>
                      <w:sz w:val="20"/>
                      <w:szCs w:val="20"/>
                    </w:rPr>
                  </w:pPr>
                  <w:r w:rsidRPr="00307756">
                    <w:rPr>
                      <w:sz w:val="20"/>
                      <w:szCs w:val="20"/>
                    </w:rPr>
                    <w:t xml:space="preserve">5) Переустройство существующих объектов </w:t>
                  </w:r>
                  <w:r w:rsidRPr="00307756">
                    <w:rPr>
                      <w:sz w:val="20"/>
                      <w:szCs w:val="20"/>
                    </w:rPr>
                    <w:lastRenderedPageBreak/>
                    <w:t>основных средств, связанное с совершенствованием производства и повышением его технико-экономических показателей и осуществляемое по проекту реконструкции основных средств в целях увеличения производственных мощностей, улучшения качества и изменения номенклатуры продукции.</w:t>
                  </w:r>
                </w:p>
              </w:tc>
            </w:tr>
          </w:tbl>
          <w:p w14:paraId="18D9EE72" w14:textId="77777777" w:rsidR="00404983" w:rsidRPr="004C307E" w:rsidRDefault="00404983" w:rsidP="00C244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 w14:textId="6192FCE3" w:rsidR="00C244E2" w:rsidRPr="004C307E" w:rsidRDefault="00307756" w:rsidP="00C244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А3Б5В2Г4Д1</w:t>
            </w:r>
          </w:p>
        </w:tc>
      </w:tr>
      <w:tr w:rsidR="00404983" w:rsidRPr="004C307E" w14:paraId="5F1C5B7D" w14:textId="77777777" w:rsidTr="00404983">
        <w:trPr>
          <w:trHeight w:val="253"/>
        </w:trPr>
        <w:tc>
          <w:tcPr>
            <w:tcW w:w="27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B542B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lastRenderedPageBreak/>
              <w:t>3</w:t>
            </w:r>
          </w:p>
          <w:p w14:paraId="0698B34A" w14:textId="77777777" w:rsidR="00A86E04" w:rsidRPr="004C307E" w:rsidRDefault="00A86E04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B22E42B" w14:textId="77777777" w:rsidR="00A86E04" w:rsidRPr="004C307E" w:rsidRDefault="00A86E04" w:rsidP="00A86E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3 мин</w:t>
            </w:r>
          </w:p>
          <w:p w14:paraId="749807A1" w14:textId="77777777" w:rsidR="00A86E04" w:rsidRPr="004C307E" w:rsidRDefault="00A86E04" w:rsidP="00A86E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576D364" w14:textId="0769ACAB" w:rsidR="00A86E04" w:rsidRPr="004C307E" w:rsidRDefault="00A86E04" w:rsidP="00A86E04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А</w:t>
            </w:r>
          </w:p>
        </w:tc>
        <w:tc>
          <w:tcPr>
            <w:tcW w:w="52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45BCB53A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1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738150ED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ПК-7.2 Определяет алгоритм выполнения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работниками отдельных этапов технологических процессов,</w:t>
            </w:r>
            <w:r w:rsidRPr="004C307E">
              <w:rPr>
                <w:color w:val="000000"/>
                <w:sz w:val="20"/>
                <w:szCs w:val="20"/>
              </w:rPr>
              <w:t xml:space="preserve"> используя единую систему документооборота</w:t>
            </w:r>
          </w:p>
        </w:tc>
        <w:tc>
          <w:tcPr>
            <w:tcW w:w="46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430A92A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Б1.В.12 Эксплуатация технических средств обеспечения движения поездов</w:t>
            </w:r>
          </w:p>
        </w:tc>
        <w:tc>
          <w:tcPr>
            <w:tcW w:w="66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8E291" w14:textId="77777777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знает: алгоритмы организации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проведения работ при эксплуатации и техническом обслуживании устройств электрификации и электроснабжения</w:t>
            </w:r>
            <w:r w:rsidRPr="004C307E">
              <w:rPr>
                <w:color w:val="000000"/>
                <w:sz w:val="20"/>
                <w:szCs w:val="20"/>
              </w:rPr>
              <w:t>; систему распределенного реестра технологической документации</w:t>
            </w:r>
          </w:p>
          <w:p w14:paraId="2EAE95A5" w14:textId="75089C9B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Обучающийся умеет: составлять наряды и определять порядок выполнения работ при техническом обслуживании, используя единую систему документооборота</w:t>
            </w:r>
          </w:p>
        </w:tc>
        <w:tc>
          <w:tcPr>
            <w:tcW w:w="16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CCE88" w14:textId="77777777" w:rsidR="00404983" w:rsidRPr="004C307E" w:rsidRDefault="00404983" w:rsidP="00404983">
            <w:pPr>
              <w:widowControl w:val="0"/>
              <w:ind w:left="-57" w:right="-57"/>
              <w:jc w:val="both"/>
              <w:rPr>
                <w:i/>
                <w:sz w:val="20"/>
                <w:szCs w:val="20"/>
              </w:rPr>
            </w:pPr>
            <w:r w:rsidRPr="004C307E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2411129E" w14:textId="77777777" w:rsidR="007C1E1C" w:rsidRPr="004C307E" w:rsidRDefault="007C1E1C" w:rsidP="00404983">
            <w:pPr>
              <w:widowControl w:val="0"/>
              <w:ind w:left="-57" w:right="-57"/>
              <w:jc w:val="both"/>
              <w:rPr>
                <w:i/>
                <w:sz w:val="20"/>
                <w:szCs w:val="20"/>
              </w:rPr>
            </w:pPr>
          </w:p>
          <w:p w14:paraId="3E03ED46" w14:textId="0AEF5ACE" w:rsidR="007C1E1C" w:rsidRPr="004C307E" w:rsidRDefault="007C1E1C" w:rsidP="0040498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 xml:space="preserve">Верно соотнесите </w:t>
            </w:r>
            <w:r w:rsidRPr="004C307E">
              <w:rPr>
                <w:sz w:val="20"/>
                <w:szCs w:val="20"/>
                <w:highlight w:val="cyan"/>
              </w:rPr>
              <w:t>достоинства тяговых подстанций переменного и постоянного тока</w:t>
            </w:r>
          </w:p>
          <w:p w14:paraId="773C2AB8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10"/>
              <w:gridCol w:w="3395"/>
            </w:tblGrid>
            <w:tr w:rsidR="007C1E1C" w:rsidRPr="004C307E" w14:paraId="4ED0CDEF" w14:textId="77777777" w:rsidTr="007C1E1C">
              <w:tc>
                <w:tcPr>
                  <w:tcW w:w="1410" w:type="dxa"/>
                </w:tcPr>
                <w:p w14:paraId="6B019252" w14:textId="3A11A6E3" w:rsidR="007C1E1C" w:rsidRPr="004C307E" w:rsidRDefault="007C1E1C" w:rsidP="007C1E1C">
                  <w:pPr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Тип ТП</w:t>
                  </w:r>
                </w:p>
              </w:tc>
              <w:tc>
                <w:tcPr>
                  <w:tcW w:w="3395" w:type="dxa"/>
                </w:tcPr>
                <w:p w14:paraId="36575125" w14:textId="78737444" w:rsidR="007C1E1C" w:rsidRPr="004C307E" w:rsidRDefault="007C1E1C" w:rsidP="007C1E1C">
                  <w:pPr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Достоинства</w:t>
                  </w:r>
                </w:p>
              </w:tc>
            </w:tr>
            <w:tr w:rsidR="00A86E04" w:rsidRPr="004C307E" w14:paraId="3709A7F6" w14:textId="77777777" w:rsidTr="007C1E1C">
              <w:tc>
                <w:tcPr>
                  <w:tcW w:w="1410" w:type="dxa"/>
                </w:tcPr>
                <w:p w14:paraId="12863ADE" w14:textId="1102EEE3" w:rsidR="00A86E04" w:rsidRPr="004C307E" w:rsidRDefault="00A86E04" w:rsidP="007C1E1C">
                  <w:pPr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А) Тяговая подстанция постоянного тока</w:t>
                  </w:r>
                </w:p>
              </w:tc>
              <w:tc>
                <w:tcPr>
                  <w:tcW w:w="3395" w:type="dxa"/>
                </w:tcPr>
                <w:p w14:paraId="428D051B" w14:textId="41156188" w:rsidR="00A86E04" w:rsidRPr="004C307E" w:rsidRDefault="00A86E04" w:rsidP="007C1E1C">
                  <w:pPr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1)</w:t>
                  </w:r>
                  <w:r w:rsidR="00AC3D2D" w:rsidRPr="004C307E">
                    <w:rPr>
                      <w:sz w:val="20"/>
                      <w:szCs w:val="20"/>
                    </w:rPr>
                    <w:t xml:space="preserve"> Относительно простое осуществление режима рекуперации электрической энергии, когда на затяжных и достаточно крутых спусках тяговые двигатели электровоза работают в режиме генератора</w:t>
                  </w:r>
                </w:p>
              </w:tc>
            </w:tr>
            <w:tr w:rsidR="00A86E04" w:rsidRPr="004C307E" w14:paraId="4C74151A" w14:textId="77777777" w:rsidTr="007C1E1C">
              <w:tc>
                <w:tcPr>
                  <w:tcW w:w="1410" w:type="dxa"/>
                </w:tcPr>
                <w:p w14:paraId="087D6954" w14:textId="76593F1B" w:rsidR="00A86E04" w:rsidRPr="004C307E" w:rsidRDefault="00A86E04" w:rsidP="007C1E1C">
                  <w:pPr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Б) Тяговая подстанция переменного тока</w:t>
                  </w:r>
                </w:p>
              </w:tc>
              <w:tc>
                <w:tcPr>
                  <w:tcW w:w="3395" w:type="dxa"/>
                </w:tcPr>
                <w:p w14:paraId="4E3E70A4" w14:textId="08C85558" w:rsidR="00A86E04" w:rsidRPr="004C307E" w:rsidRDefault="00A86E04" w:rsidP="007C1E1C">
                  <w:pPr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2)</w:t>
                  </w:r>
                  <w:r w:rsidR="00AC3D2D" w:rsidRPr="004C307E">
                    <w:rPr>
                      <w:sz w:val="20"/>
                      <w:szCs w:val="20"/>
                    </w:rPr>
                    <w:t xml:space="preserve"> Более высокое напряжение в контактной сети (25 </w:t>
                  </w:r>
                  <w:proofErr w:type="spellStart"/>
                  <w:r w:rsidR="00AC3D2D" w:rsidRPr="004C307E">
                    <w:rPr>
                      <w:sz w:val="20"/>
                      <w:szCs w:val="20"/>
                    </w:rPr>
                    <w:t>кВ</w:t>
                  </w:r>
                  <w:proofErr w:type="spellEnd"/>
                  <w:r w:rsidR="00AC3D2D" w:rsidRPr="004C307E">
                    <w:rPr>
                      <w:sz w:val="20"/>
                      <w:szCs w:val="20"/>
                    </w:rPr>
                    <w:t xml:space="preserve"> вместо 3 </w:t>
                  </w:r>
                  <w:proofErr w:type="spellStart"/>
                  <w:r w:rsidR="00AC3D2D" w:rsidRPr="004C307E">
                    <w:rPr>
                      <w:sz w:val="20"/>
                      <w:szCs w:val="20"/>
                    </w:rPr>
                    <w:t>кВ</w:t>
                  </w:r>
                  <w:proofErr w:type="spellEnd"/>
                  <w:r w:rsidR="00AC3D2D" w:rsidRPr="004C307E">
                    <w:rPr>
                      <w:sz w:val="20"/>
                      <w:szCs w:val="20"/>
                    </w:rPr>
                    <w:t>), что позволяет существенно увеличить расстояние между тяговыми подстанциями (40–60 км) и в 2–3 раза уменьшить сечение контактной подвески</w:t>
                  </w:r>
                </w:p>
              </w:tc>
            </w:tr>
            <w:tr w:rsidR="007C1E1C" w:rsidRPr="004C307E" w14:paraId="6087A02E" w14:textId="77777777" w:rsidTr="007C1E1C">
              <w:tc>
                <w:tcPr>
                  <w:tcW w:w="1410" w:type="dxa"/>
                  <w:vMerge w:val="restart"/>
                </w:tcPr>
                <w:p w14:paraId="1C5A51E7" w14:textId="77777777" w:rsidR="007C1E1C" w:rsidRPr="004C307E" w:rsidRDefault="007C1E1C" w:rsidP="007C1E1C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95" w:type="dxa"/>
                </w:tcPr>
                <w:p w14:paraId="5004BB05" w14:textId="040F9973" w:rsidR="007C1E1C" w:rsidRPr="004C307E" w:rsidRDefault="007C1E1C" w:rsidP="007C1E1C">
                  <w:pPr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3) Высокий коэффициент мощности (0,92–0,96)</w:t>
                  </w:r>
                </w:p>
              </w:tc>
            </w:tr>
            <w:tr w:rsidR="00F54BD4" w:rsidRPr="004C307E" w14:paraId="5D886B9E" w14:textId="77777777" w:rsidTr="007C1E1C">
              <w:tc>
                <w:tcPr>
                  <w:tcW w:w="1410" w:type="dxa"/>
                  <w:vMerge/>
                </w:tcPr>
                <w:p w14:paraId="3F33E1FF" w14:textId="77777777" w:rsidR="00F54BD4" w:rsidRPr="004C307E" w:rsidRDefault="00F54BD4" w:rsidP="007C1E1C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95" w:type="dxa"/>
                </w:tcPr>
                <w:p w14:paraId="4471D1BF" w14:textId="30B882D4" w:rsidR="00F54BD4" w:rsidRPr="004C307E" w:rsidRDefault="00F54BD4" w:rsidP="007C1E1C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4)</w:t>
                  </w:r>
                  <w:r w:rsidRPr="004C307E">
                    <w:rPr>
                      <w:sz w:val="20"/>
                      <w:szCs w:val="20"/>
                    </w:rPr>
                    <w:t xml:space="preserve"> Равномерная загрузку фаз внешней части системы электроснабжения</w:t>
                  </w:r>
                </w:p>
              </w:tc>
            </w:tr>
            <w:tr w:rsidR="00F54BD4" w:rsidRPr="004C307E" w14:paraId="211518A1" w14:textId="77777777" w:rsidTr="007C1E1C">
              <w:tc>
                <w:tcPr>
                  <w:tcW w:w="1410" w:type="dxa"/>
                  <w:vMerge/>
                </w:tcPr>
                <w:p w14:paraId="31E401F7" w14:textId="77777777" w:rsidR="00F54BD4" w:rsidRPr="004C307E" w:rsidRDefault="00F54BD4" w:rsidP="007C1E1C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95" w:type="dxa"/>
                </w:tcPr>
                <w:p w14:paraId="132C2F09" w14:textId="3272C4F0" w:rsidR="00F54BD4" w:rsidRDefault="00F54BD4" w:rsidP="007C1E1C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5)</w:t>
                  </w:r>
                  <w:r w:rsidRPr="004C307E">
                    <w:rPr>
                      <w:sz w:val="20"/>
                      <w:szCs w:val="20"/>
                    </w:rPr>
                    <w:t xml:space="preserve"> более простые тяговые подстанции, на которых устанавливается только трансформаторное оборудование</w:t>
                  </w:r>
                </w:p>
              </w:tc>
            </w:tr>
          </w:tbl>
          <w:p w14:paraId="7AAFA33E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8C97" w14:textId="4A3B9645" w:rsidR="00F54BD4" w:rsidRPr="004C307E" w:rsidRDefault="00F54BD4" w:rsidP="00F54BD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А134Б25</w:t>
            </w:r>
          </w:p>
        </w:tc>
      </w:tr>
      <w:tr w:rsidR="00404983" w:rsidRPr="004C307E" w14:paraId="7470FD5F" w14:textId="77777777" w:rsidTr="00404983">
        <w:trPr>
          <w:trHeight w:val="253"/>
        </w:trPr>
        <w:tc>
          <w:tcPr>
            <w:tcW w:w="27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1D54A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4</w:t>
            </w:r>
          </w:p>
          <w:p w14:paraId="5330686D" w14:textId="77777777" w:rsidR="00A86E04" w:rsidRPr="004C307E" w:rsidRDefault="00A86E04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322F0D9" w14:textId="77777777" w:rsidR="00A86E04" w:rsidRPr="004C307E" w:rsidRDefault="00A86E04" w:rsidP="00A86E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3 мин</w:t>
            </w:r>
          </w:p>
          <w:p w14:paraId="6E7E60BD" w14:textId="77777777" w:rsidR="00A86E04" w:rsidRPr="004C307E" w:rsidRDefault="00A86E04" w:rsidP="00A86E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DEEB40F" w14:textId="01521D71" w:rsidR="00A86E04" w:rsidRPr="004C307E" w:rsidRDefault="00A86E04" w:rsidP="00A86E04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А</w:t>
            </w:r>
          </w:p>
        </w:tc>
        <w:tc>
          <w:tcPr>
            <w:tcW w:w="52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42DDACED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1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4D3FCAA7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ПК-7.2 Определяет алгоритм выполнения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работниками отдельных этапов технологических процессов</w:t>
            </w:r>
            <w:r w:rsidRPr="004C307E">
              <w:rPr>
                <w:color w:val="000000"/>
                <w:sz w:val="20"/>
                <w:szCs w:val="20"/>
              </w:rPr>
              <w:t>, используя единую систему документооборота</w:t>
            </w:r>
          </w:p>
        </w:tc>
        <w:tc>
          <w:tcPr>
            <w:tcW w:w="46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234E383E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Б1.В.12 Эксплуатация технических средств обеспечения движения поездов</w:t>
            </w:r>
          </w:p>
        </w:tc>
        <w:tc>
          <w:tcPr>
            <w:tcW w:w="66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0789F" w14:textId="77777777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знает: алгоритмы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организации проведения работ при эксплуатации и техническом обслуживании устройств электрификации и электроснабжения</w:t>
            </w:r>
            <w:r w:rsidRPr="004C307E">
              <w:rPr>
                <w:color w:val="000000"/>
                <w:sz w:val="20"/>
                <w:szCs w:val="20"/>
              </w:rPr>
              <w:t>; систему распределенного реестра технологической документации</w:t>
            </w:r>
          </w:p>
          <w:p w14:paraId="72CFA9E1" w14:textId="7AB013EC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Обучающийся умеет: составлять наряды и определять порядок выполнения работ при техническом обслуживании, используя единую систему документооборота</w:t>
            </w:r>
          </w:p>
        </w:tc>
        <w:tc>
          <w:tcPr>
            <w:tcW w:w="16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92C5C" w14:textId="77777777" w:rsidR="00404983" w:rsidRPr="004C307E" w:rsidRDefault="00404983" w:rsidP="00404983">
            <w:pPr>
              <w:widowControl w:val="0"/>
              <w:ind w:left="-57" w:right="-57"/>
              <w:jc w:val="both"/>
              <w:rPr>
                <w:i/>
                <w:sz w:val="20"/>
                <w:szCs w:val="20"/>
              </w:rPr>
            </w:pPr>
            <w:r w:rsidRPr="004C307E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2527A75B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CE5EDB8" w14:textId="62207E1A" w:rsidR="00404983" w:rsidRPr="004C307E" w:rsidRDefault="007C1E1C" w:rsidP="007C1E1C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 xml:space="preserve">Верно соотнесите </w:t>
            </w:r>
            <w:r w:rsidR="00CC1EF9">
              <w:rPr>
                <w:sz w:val="20"/>
                <w:szCs w:val="20"/>
              </w:rPr>
              <w:t>задачи текущего и капитального ремонтов</w:t>
            </w:r>
          </w:p>
          <w:p w14:paraId="5BDD932B" w14:textId="77777777" w:rsidR="007C1E1C" w:rsidRPr="004C307E" w:rsidRDefault="007C1E1C" w:rsidP="007C1E1C">
            <w:pPr>
              <w:widowControl w:val="0"/>
              <w:ind w:left="-57" w:right="-57"/>
              <w:jc w:val="both"/>
              <w:rPr>
                <w:i/>
                <w:sz w:val="20"/>
                <w:szCs w:val="2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68"/>
              <w:gridCol w:w="3537"/>
            </w:tblGrid>
            <w:tr w:rsidR="007C1E1C" w:rsidRPr="004C307E" w14:paraId="414A1472" w14:textId="77777777" w:rsidTr="007C1E1C">
              <w:tc>
                <w:tcPr>
                  <w:tcW w:w="1268" w:type="dxa"/>
                </w:tcPr>
                <w:p w14:paraId="02CE35C6" w14:textId="72DA791C" w:rsidR="007C1E1C" w:rsidRPr="004C307E" w:rsidRDefault="00CC1EF9" w:rsidP="007C1E1C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Тип ремонта</w:t>
                  </w:r>
                </w:p>
              </w:tc>
              <w:tc>
                <w:tcPr>
                  <w:tcW w:w="3537" w:type="dxa"/>
                </w:tcPr>
                <w:p w14:paraId="3BF1AB6C" w14:textId="01636EBC" w:rsidR="007C1E1C" w:rsidRPr="004C307E" w:rsidRDefault="00CC1EF9" w:rsidP="007C1E1C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Задачи</w:t>
                  </w:r>
                </w:p>
              </w:tc>
            </w:tr>
            <w:tr w:rsidR="007C1E1C" w:rsidRPr="004C307E" w14:paraId="55EEC347" w14:textId="77777777" w:rsidTr="007C1E1C">
              <w:tc>
                <w:tcPr>
                  <w:tcW w:w="1268" w:type="dxa"/>
                </w:tcPr>
                <w:p w14:paraId="51FF2B76" w14:textId="3E06AF90" w:rsidR="007C1E1C" w:rsidRPr="004C307E" w:rsidRDefault="00CC1EF9" w:rsidP="007C1E1C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А) Капитальный ремонт</w:t>
                  </w:r>
                </w:p>
              </w:tc>
              <w:tc>
                <w:tcPr>
                  <w:tcW w:w="3537" w:type="dxa"/>
                </w:tcPr>
                <w:p w14:paraId="453323BC" w14:textId="35635025" w:rsidR="007C1E1C" w:rsidRPr="004C307E" w:rsidRDefault="007C1E1C" w:rsidP="00CC1EF9">
                  <w:pPr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 xml:space="preserve">1) </w:t>
                  </w:r>
                  <w:r w:rsidR="00CC1EF9">
                    <w:rPr>
                      <w:sz w:val="20"/>
                      <w:szCs w:val="20"/>
                    </w:rPr>
                    <w:t>Разработка проекта системы электроснабжения</w:t>
                  </w:r>
                </w:p>
              </w:tc>
            </w:tr>
            <w:tr w:rsidR="007C1E1C" w:rsidRPr="004C307E" w14:paraId="1DE4F5EA" w14:textId="77777777" w:rsidTr="007C1E1C">
              <w:tc>
                <w:tcPr>
                  <w:tcW w:w="1268" w:type="dxa"/>
                </w:tcPr>
                <w:p w14:paraId="43C66EC8" w14:textId="3CD5D46F" w:rsidR="007C1E1C" w:rsidRPr="004C307E" w:rsidRDefault="00CC1EF9" w:rsidP="007C1E1C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Б) Текущий ремонт</w:t>
                  </w:r>
                </w:p>
              </w:tc>
              <w:tc>
                <w:tcPr>
                  <w:tcW w:w="3537" w:type="dxa"/>
                </w:tcPr>
                <w:p w14:paraId="2E94CF64" w14:textId="7B3A13BB" w:rsidR="007C1E1C" w:rsidRPr="004C307E" w:rsidRDefault="007C1E1C" w:rsidP="00CC1EF9">
                  <w:pPr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 xml:space="preserve">2) </w:t>
                  </w:r>
                  <w:r w:rsidR="00CC1EF9">
                    <w:rPr>
                      <w:sz w:val="20"/>
                      <w:szCs w:val="20"/>
                    </w:rPr>
                    <w:t>Ремонт неисправностей розеток и выключателей</w:t>
                  </w:r>
                </w:p>
              </w:tc>
            </w:tr>
            <w:tr w:rsidR="007C1E1C" w:rsidRPr="004C307E" w14:paraId="1DA47D55" w14:textId="77777777" w:rsidTr="007C1E1C">
              <w:tc>
                <w:tcPr>
                  <w:tcW w:w="1268" w:type="dxa"/>
                </w:tcPr>
                <w:p w14:paraId="73BAC987" w14:textId="77777777" w:rsidR="007C1E1C" w:rsidRPr="004C307E" w:rsidRDefault="007C1E1C" w:rsidP="007C1E1C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37" w:type="dxa"/>
                </w:tcPr>
                <w:p w14:paraId="5FD230BC" w14:textId="404BF304" w:rsidR="007C1E1C" w:rsidRPr="004C307E" w:rsidRDefault="007C1E1C" w:rsidP="00CC1EF9">
                  <w:pPr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 xml:space="preserve">3) </w:t>
                  </w:r>
                  <w:r w:rsidR="00CC1EF9">
                    <w:rPr>
                      <w:sz w:val="20"/>
                      <w:szCs w:val="20"/>
                    </w:rPr>
                    <w:t>Замена нарушенной изоляции или поврежденного участка</w:t>
                  </w:r>
                </w:p>
              </w:tc>
            </w:tr>
            <w:tr w:rsidR="007C1E1C" w:rsidRPr="004C307E" w14:paraId="2625F5C0" w14:textId="77777777" w:rsidTr="007C1E1C">
              <w:tc>
                <w:tcPr>
                  <w:tcW w:w="1268" w:type="dxa"/>
                </w:tcPr>
                <w:p w14:paraId="4A68E1F9" w14:textId="77777777" w:rsidR="007C1E1C" w:rsidRPr="004C307E" w:rsidRDefault="007C1E1C" w:rsidP="007C1E1C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37" w:type="dxa"/>
                </w:tcPr>
                <w:p w14:paraId="34B1DADC" w14:textId="10AEFF10" w:rsidR="007C1E1C" w:rsidRPr="004C307E" w:rsidRDefault="007C1E1C" w:rsidP="00CC1EF9">
                  <w:pPr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 xml:space="preserve">4) </w:t>
                  </w:r>
                  <w:r w:rsidR="00CC1EF9">
                    <w:rPr>
                      <w:sz w:val="20"/>
                      <w:szCs w:val="20"/>
                    </w:rPr>
                    <w:t>Выбор устройств и составление сметы</w:t>
                  </w:r>
                </w:p>
              </w:tc>
            </w:tr>
            <w:tr w:rsidR="007C1E1C" w:rsidRPr="004C307E" w14:paraId="1CD6107E" w14:textId="77777777" w:rsidTr="007C1E1C">
              <w:tc>
                <w:tcPr>
                  <w:tcW w:w="1268" w:type="dxa"/>
                </w:tcPr>
                <w:p w14:paraId="195199B3" w14:textId="77777777" w:rsidR="007C1E1C" w:rsidRPr="004C307E" w:rsidRDefault="007C1E1C" w:rsidP="007C1E1C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37" w:type="dxa"/>
                </w:tcPr>
                <w:p w14:paraId="6A821E6C" w14:textId="7A48FF21" w:rsidR="007C1E1C" w:rsidRPr="004C307E" w:rsidRDefault="007C1E1C" w:rsidP="00CC1EF9">
                  <w:pPr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 xml:space="preserve">5) </w:t>
                  </w:r>
                  <w:r w:rsidR="00CC1EF9">
                    <w:rPr>
                      <w:sz w:val="20"/>
                      <w:szCs w:val="20"/>
                    </w:rPr>
                    <w:t>Монтаж вводно – распределительного устройства</w:t>
                  </w:r>
                </w:p>
              </w:tc>
            </w:tr>
            <w:tr w:rsidR="007C1E1C" w:rsidRPr="004C307E" w14:paraId="38BE7968" w14:textId="77777777" w:rsidTr="007C1E1C">
              <w:tc>
                <w:tcPr>
                  <w:tcW w:w="1268" w:type="dxa"/>
                </w:tcPr>
                <w:p w14:paraId="5B4383E5" w14:textId="77777777" w:rsidR="007C1E1C" w:rsidRPr="004C307E" w:rsidRDefault="007C1E1C" w:rsidP="007C1E1C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37" w:type="dxa"/>
                </w:tcPr>
                <w:p w14:paraId="4827C507" w14:textId="6BA15208" w:rsidR="007C1E1C" w:rsidRPr="004C307E" w:rsidRDefault="007C1E1C" w:rsidP="00CC1EF9">
                  <w:pPr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 xml:space="preserve">6) </w:t>
                  </w:r>
                  <w:r w:rsidR="00CC1EF9">
                    <w:rPr>
                      <w:sz w:val="20"/>
                      <w:szCs w:val="20"/>
                    </w:rPr>
                    <w:t>Установка новых автоматов защиты или счетчиков</w:t>
                  </w:r>
                </w:p>
              </w:tc>
            </w:tr>
            <w:tr w:rsidR="007C1E1C" w:rsidRPr="004C307E" w14:paraId="15FC95FE" w14:textId="77777777" w:rsidTr="007C1E1C">
              <w:tc>
                <w:tcPr>
                  <w:tcW w:w="1268" w:type="dxa"/>
                </w:tcPr>
                <w:p w14:paraId="7E4458C7" w14:textId="77777777" w:rsidR="007C1E1C" w:rsidRPr="004C307E" w:rsidRDefault="007C1E1C" w:rsidP="007C1E1C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37" w:type="dxa"/>
                </w:tcPr>
                <w:p w14:paraId="1F0ECDDF" w14:textId="18A92622" w:rsidR="007C1E1C" w:rsidRPr="004C307E" w:rsidRDefault="007C1E1C" w:rsidP="00CC1EF9">
                  <w:pPr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 xml:space="preserve">7) </w:t>
                  </w:r>
                  <w:r w:rsidR="00CC1EF9">
                    <w:rPr>
                      <w:sz w:val="20"/>
                      <w:szCs w:val="20"/>
                    </w:rPr>
                    <w:t>Замена кабельной сети</w:t>
                  </w:r>
                </w:p>
              </w:tc>
            </w:tr>
            <w:tr w:rsidR="007C1E1C" w:rsidRPr="004C307E" w14:paraId="36B3383B" w14:textId="77777777" w:rsidTr="007C1E1C">
              <w:tc>
                <w:tcPr>
                  <w:tcW w:w="1268" w:type="dxa"/>
                </w:tcPr>
                <w:p w14:paraId="19E719A8" w14:textId="77777777" w:rsidR="007C1E1C" w:rsidRPr="004C307E" w:rsidRDefault="007C1E1C" w:rsidP="007C1E1C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37" w:type="dxa"/>
                </w:tcPr>
                <w:p w14:paraId="51D0149A" w14:textId="079C77B6" w:rsidR="007C1E1C" w:rsidRPr="004C307E" w:rsidRDefault="007C1E1C" w:rsidP="00CC1EF9">
                  <w:pPr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 xml:space="preserve">8) </w:t>
                  </w:r>
                  <w:r w:rsidR="00CC1EF9">
                    <w:rPr>
                      <w:sz w:val="20"/>
                      <w:szCs w:val="20"/>
                    </w:rPr>
                    <w:t>Монтаж системы освещения</w:t>
                  </w:r>
                </w:p>
              </w:tc>
            </w:tr>
            <w:tr w:rsidR="007C1E1C" w:rsidRPr="004C307E" w14:paraId="76E02DF6" w14:textId="77777777" w:rsidTr="007C1E1C">
              <w:tc>
                <w:tcPr>
                  <w:tcW w:w="1268" w:type="dxa"/>
                </w:tcPr>
                <w:p w14:paraId="1480F293" w14:textId="77777777" w:rsidR="007C1E1C" w:rsidRPr="004C307E" w:rsidRDefault="007C1E1C" w:rsidP="007C1E1C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37" w:type="dxa"/>
                </w:tcPr>
                <w:p w14:paraId="31E69B4A" w14:textId="57F6FD4D" w:rsidR="007C1E1C" w:rsidRPr="004C307E" w:rsidRDefault="007C1E1C" w:rsidP="00CC1EF9">
                  <w:pPr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 xml:space="preserve">9) </w:t>
                  </w:r>
                  <w:r w:rsidR="00CC1EF9">
                    <w:rPr>
                      <w:sz w:val="20"/>
                      <w:szCs w:val="20"/>
                    </w:rPr>
                    <w:t>Подтяжка контактов оборудования в электрощитах</w:t>
                  </w:r>
                </w:p>
              </w:tc>
            </w:tr>
          </w:tbl>
          <w:p w14:paraId="23B50963" w14:textId="6903411D" w:rsidR="007C1E1C" w:rsidRPr="004C307E" w:rsidRDefault="007C1E1C" w:rsidP="007C1E1C">
            <w:pPr>
              <w:widowControl w:val="0"/>
              <w:ind w:left="-57" w:right="-5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DD20" w14:textId="28EA563E" w:rsidR="00CC1EF9" w:rsidRPr="004C307E" w:rsidRDefault="00CC1EF9" w:rsidP="00CC1E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А2369Б14578</w:t>
            </w:r>
          </w:p>
        </w:tc>
      </w:tr>
      <w:tr w:rsidR="00404983" w:rsidRPr="004C307E" w14:paraId="440EE108" w14:textId="77777777" w:rsidTr="00404983">
        <w:trPr>
          <w:trHeight w:val="253"/>
        </w:trPr>
        <w:tc>
          <w:tcPr>
            <w:tcW w:w="27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156AB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5</w:t>
            </w:r>
          </w:p>
          <w:p w14:paraId="77B6A8D2" w14:textId="77777777" w:rsidR="006405D9" w:rsidRPr="004C307E" w:rsidRDefault="006405D9" w:rsidP="006405D9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577842A" w14:textId="77777777" w:rsidR="006405D9" w:rsidRPr="004C307E" w:rsidRDefault="006405D9" w:rsidP="006405D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3 мин</w:t>
            </w:r>
          </w:p>
          <w:p w14:paraId="45160D1C" w14:textId="77777777" w:rsidR="006405D9" w:rsidRPr="004C307E" w:rsidRDefault="006405D9" w:rsidP="006405D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DB52351" w14:textId="7A01BA71" w:rsidR="006405D9" w:rsidRPr="004C307E" w:rsidRDefault="006405D9" w:rsidP="006405D9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В</w:t>
            </w:r>
          </w:p>
        </w:tc>
        <w:tc>
          <w:tcPr>
            <w:tcW w:w="52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61C1F460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1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68C8EDF9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ПК-7.2 Определяет алгоритм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выполнения работниками отдельных этапов технологических процессов,</w:t>
            </w:r>
            <w:r w:rsidRPr="004C307E">
              <w:rPr>
                <w:color w:val="000000"/>
                <w:sz w:val="20"/>
                <w:szCs w:val="20"/>
              </w:rPr>
              <w:t xml:space="preserve"> используя единую систему документооборота</w:t>
            </w:r>
          </w:p>
        </w:tc>
        <w:tc>
          <w:tcPr>
            <w:tcW w:w="46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7F5E6742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Б1.В.12 Эксплуатация технических средств обеспечения движения поездов</w:t>
            </w:r>
          </w:p>
        </w:tc>
        <w:tc>
          <w:tcPr>
            <w:tcW w:w="66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C4E34" w14:textId="77777777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знает: алгоритмы организации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проведения работ при эксплуатации и техническом обслуживании устройств электрификации и электроснабжения</w:t>
            </w:r>
            <w:r w:rsidRPr="004C307E">
              <w:rPr>
                <w:color w:val="000000"/>
                <w:sz w:val="20"/>
                <w:szCs w:val="20"/>
              </w:rPr>
              <w:t xml:space="preserve">; систему распределенного реестра </w:t>
            </w:r>
            <w:r w:rsidRPr="004C307E">
              <w:rPr>
                <w:color w:val="000000"/>
                <w:sz w:val="20"/>
                <w:szCs w:val="20"/>
              </w:rPr>
              <w:lastRenderedPageBreak/>
              <w:t>технологической документации</w:t>
            </w:r>
          </w:p>
          <w:p w14:paraId="3CF61E7F" w14:textId="64410B36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Обучающийся умеет: составлять наряды и определять порядок выполнения работ при техническом обслуживании, используя единую систему документооборота</w:t>
            </w:r>
          </w:p>
        </w:tc>
        <w:tc>
          <w:tcPr>
            <w:tcW w:w="16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B02F3" w14:textId="77777777" w:rsidR="00404983" w:rsidRPr="004C307E" w:rsidRDefault="00404983" w:rsidP="00404983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4C307E">
              <w:rPr>
                <w:i/>
                <w:sz w:val="20"/>
                <w:szCs w:val="20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45496FB1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90E6B86" w14:textId="77777777" w:rsidR="00ED7AE9" w:rsidRPr="004C307E" w:rsidRDefault="00ED7AE9" w:rsidP="00ED7AE9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С какой периодичность проводят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осмотры понижающих трансформаторов подстанций</w:t>
            </w:r>
            <w:r w:rsidRPr="004C307E">
              <w:rPr>
                <w:color w:val="000000"/>
                <w:sz w:val="20"/>
                <w:szCs w:val="20"/>
              </w:rPr>
              <w:t xml:space="preserve"> с постоянным дежурством персонала</w:t>
            </w:r>
          </w:p>
          <w:p w14:paraId="793FBF0E" w14:textId="405B6ACB" w:rsidR="00ED7AE9" w:rsidRPr="004C307E" w:rsidRDefault="00ED7AE9" w:rsidP="00ED7AE9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1) </w:t>
            </w:r>
            <w:r w:rsidR="00475E35" w:rsidRPr="004C307E">
              <w:rPr>
                <w:color w:val="000000"/>
                <w:sz w:val="20"/>
                <w:szCs w:val="20"/>
              </w:rPr>
              <w:t>О</w:t>
            </w:r>
            <w:r w:rsidRPr="004C307E">
              <w:rPr>
                <w:color w:val="000000"/>
                <w:sz w:val="20"/>
                <w:szCs w:val="20"/>
              </w:rPr>
              <w:t>дин раз в сутки</w:t>
            </w:r>
          </w:p>
          <w:p w14:paraId="1D9171F3" w14:textId="1DF30B40" w:rsidR="00ED7AE9" w:rsidRPr="004C307E" w:rsidRDefault="00ED7AE9" w:rsidP="00ED7AE9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2</w:t>
            </w:r>
            <w:r w:rsidR="00475E35" w:rsidRPr="004C307E">
              <w:rPr>
                <w:color w:val="000000"/>
                <w:sz w:val="20"/>
                <w:szCs w:val="20"/>
              </w:rPr>
              <w:t>) О</w:t>
            </w:r>
            <w:r w:rsidRPr="004C307E">
              <w:rPr>
                <w:color w:val="000000"/>
                <w:sz w:val="20"/>
                <w:szCs w:val="20"/>
              </w:rPr>
              <w:t>дин раз в неделю</w:t>
            </w:r>
          </w:p>
          <w:p w14:paraId="62E89DF2" w14:textId="3DE48F23" w:rsidR="00ED7AE9" w:rsidRPr="004C307E" w:rsidRDefault="00ED7AE9" w:rsidP="00ED7AE9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3</w:t>
            </w:r>
            <w:r w:rsidR="00475E35" w:rsidRPr="004C307E">
              <w:rPr>
                <w:color w:val="000000"/>
                <w:sz w:val="20"/>
                <w:szCs w:val="20"/>
              </w:rPr>
              <w:t>) О</w:t>
            </w:r>
            <w:r w:rsidRPr="004C307E">
              <w:rPr>
                <w:color w:val="000000"/>
                <w:sz w:val="20"/>
                <w:szCs w:val="20"/>
              </w:rPr>
              <w:t>дин раз в месяц</w:t>
            </w:r>
          </w:p>
          <w:p w14:paraId="48FCBDC9" w14:textId="5B69847A" w:rsidR="00475E35" w:rsidRPr="004C307E" w:rsidRDefault="00475E35" w:rsidP="00ED7AE9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4) Один раз в 3 месяца</w:t>
            </w:r>
          </w:p>
        </w:tc>
        <w:tc>
          <w:tcPr>
            <w:tcW w:w="85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4FBEF" w14:textId="77777777" w:rsidR="00475E35" w:rsidRPr="004C307E" w:rsidRDefault="00475E35" w:rsidP="00475E35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1) один раз в сутки</w:t>
            </w:r>
          </w:p>
          <w:p w14:paraId="6EB1C2CF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31CCCC5" w14:textId="77777777" w:rsidR="00475E35" w:rsidRPr="004C307E" w:rsidRDefault="00475E35" w:rsidP="00475E35">
            <w:pPr>
              <w:pStyle w:val="afa"/>
              <w:ind w:left="-57" w:right="-57"/>
              <w:jc w:val="both"/>
              <w:rPr>
                <w:i/>
                <w:sz w:val="20"/>
                <w:szCs w:val="20"/>
              </w:rPr>
            </w:pPr>
            <w:r w:rsidRPr="004C307E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2309A515" w14:textId="55F311C8" w:rsidR="00475E35" w:rsidRPr="004C307E" w:rsidRDefault="00475E35" w:rsidP="00475E35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4C307E">
              <w:rPr>
                <w:color w:val="000000"/>
                <w:sz w:val="20"/>
                <w:szCs w:val="20"/>
              </w:rPr>
              <w:t>Согласно ПТЭ</w:t>
            </w:r>
            <w:proofErr w:type="gramEnd"/>
            <w:r w:rsidRPr="004C307E">
              <w:rPr>
                <w:color w:val="000000"/>
                <w:sz w:val="20"/>
                <w:szCs w:val="20"/>
              </w:rPr>
              <w:t xml:space="preserve"> осмотр трансформаторов подстанций с постоянным дежурством персонала должен производиться не реже одного раза в сутки</w:t>
            </w:r>
          </w:p>
        </w:tc>
      </w:tr>
      <w:tr w:rsidR="00404983" w:rsidRPr="004C307E" w14:paraId="1BC311CB" w14:textId="77777777" w:rsidTr="00404983">
        <w:trPr>
          <w:trHeight w:val="253"/>
        </w:trPr>
        <w:tc>
          <w:tcPr>
            <w:tcW w:w="27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A87FF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6</w:t>
            </w:r>
          </w:p>
          <w:p w14:paraId="3F2020B9" w14:textId="77777777" w:rsidR="006405D9" w:rsidRPr="004C307E" w:rsidRDefault="006405D9" w:rsidP="006405D9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E941FF0" w14:textId="77777777" w:rsidR="006405D9" w:rsidRPr="004C307E" w:rsidRDefault="006405D9" w:rsidP="006405D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3 мин</w:t>
            </w:r>
          </w:p>
          <w:p w14:paraId="239A2603" w14:textId="77777777" w:rsidR="006405D9" w:rsidRPr="004C307E" w:rsidRDefault="006405D9" w:rsidP="006405D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DBD7E9" w14:textId="6BB1032D" w:rsidR="006405D9" w:rsidRPr="004C307E" w:rsidRDefault="006405D9" w:rsidP="006405D9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В</w:t>
            </w:r>
          </w:p>
        </w:tc>
        <w:tc>
          <w:tcPr>
            <w:tcW w:w="52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03A0FE8D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1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52520EC9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ПК-7.2 Определяет алгоритм выполнения работниками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отдельных этапов технологических процессов</w:t>
            </w:r>
            <w:r w:rsidRPr="004C307E">
              <w:rPr>
                <w:color w:val="000000"/>
                <w:sz w:val="20"/>
                <w:szCs w:val="20"/>
              </w:rPr>
              <w:t>, используя единую систему документооборота</w:t>
            </w:r>
          </w:p>
        </w:tc>
        <w:tc>
          <w:tcPr>
            <w:tcW w:w="46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310E0B43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Б1.В.12 Эксплуатация технических средств обеспечения движения поездов</w:t>
            </w:r>
          </w:p>
        </w:tc>
        <w:tc>
          <w:tcPr>
            <w:tcW w:w="66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2E5CE" w14:textId="77777777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знает: алгоритмы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организации проведения работ при эксплуатации и техническом обслуживании устройств электрификации и электроснабжения</w:t>
            </w:r>
            <w:r w:rsidRPr="004C307E">
              <w:rPr>
                <w:color w:val="000000"/>
                <w:sz w:val="20"/>
                <w:szCs w:val="20"/>
              </w:rPr>
              <w:t>; систему распределенного реестра технологической документации</w:t>
            </w:r>
          </w:p>
          <w:p w14:paraId="7F0EDD5F" w14:textId="6FC6C8DB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умеет: составлять наряды и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определять порядок выполнения работ при техническом обслуживании</w:t>
            </w:r>
            <w:r w:rsidRPr="004C307E">
              <w:rPr>
                <w:color w:val="000000"/>
                <w:sz w:val="20"/>
                <w:szCs w:val="20"/>
              </w:rPr>
              <w:t>, используя единую систему документооборота</w:t>
            </w:r>
          </w:p>
        </w:tc>
        <w:tc>
          <w:tcPr>
            <w:tcW w:w="16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D1D24" w14:textId="77777777" w:rsidR="00404983" w:rsidRPr="004C307E" w:rsidRDefault="00404983" w:rsidP="00404983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4C307E">
              <w:rPr>
                <w:i/>
                <w:sz w:val="20"/>
                <w:szCs w:val="20"/>
              </w:rPr>
              <w:t>Прочитайте текст, выберите правильный вариант ответа. Выбор обоснуйте.</w:t>
            </w:r>
          </w:p>
          <w:p w14:paraId="7D920B1C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1358A1F" w14:textId="77777777" w:rsidR="00DB1B7F" w:rsidRPr="004C307E" w:rsidRDefault="00DB1B7F" w:rsidP="00DB1B7F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Какие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организационные мероприятия</w:t>
            </w:r>
            <w:r w:rsidRPr="004C307E">
              <w:rPr>
                <w:color w:val="000000"/>
                <w:sz w:val="20"/>
                <w:szCs w:val="20"/>
              </w:rPr>
              <w:t xml:space="preserve"> должны быть выполнены к моменту ввода в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эксплуатацию вновь построенных и реконструированных сооружений и устройств</w:t>
            </w:r>
            <w:r w:rsidRPr="004C307E">
              <w:rPr>
                <w:color w:val="000000"/>
                <w:sz w:val="20"/>
                <w:szCs w:val="20"/>
              </w:rPr>
              <w:t xml:space="preserve"> железнодорожного транспорта?</w:t>
            </w:r>
          </w:p>
          <w:p w14:paraId="4E007C16" w14:textId="6589B2CA" w:rsidR="00DB1B7F" w:rsidRPr="004C307E" w:rsidRDefault="00DB1B7F" w:rsidP="00DB1B7F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1) К моменту ввода в эксплуатацию вновь построенных и реконструированных сооружений и устройств железнодорожного транспорта должна быть утверждена документация по охране труда</w:t>
            </w:r>
          </w:p>
          <w:p w14:paraId="03A53402" w14:textId="11CECB23" w:rsidR="00DB1B7F" w:rsidRPr="004C307E" w:rsidRDefault="00DB1B7F" w:rsidP="00DB1B7F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2) К моменту ввода в эксплуатацию вновь построенных и реконструированных сооружений и устройств железнодорожного транспорта должна быть утверждена документация, устанавливающая требования к пожарной безопасности, охране труда, безопасности движения и эксплуатации железнодорожного транспорта</w:t>
            </w:r>
          </w:p>
          <w:p w14:paraId="6634448E" w14:textId="77777777" w:rsidR="00DB1B7F" w:rsidRPr="004C307E" w:rsidRDefault="00DB1B7F" w:rsidP="00DB1B7F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3) К моменту ввода в эксплуатацию вновь построенных и реконструированных сооружений и устройств железнодорожного транспорта должна быть утверждена документация, устанавливающая требования к пожарной безопасности, охране труда, безопасности движения и эксплуатации железнодорожного транспорта, а также проведено обучение и проверены знания указанной документации работниками, непосредственно обслуживающими и эксплуатирующими эти сооружения и устройства</w:t>
            </w:r>
          </w:p>
          <w:p w14:paraId="784F7B25" w14:textId="38B8A214" w:rsidR="00DB1B7F" w:rsidRPr="004C307E" w:rsidRDefault="00DB1B7F" w:rsidP="00DB1B7F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4) Организационные мероприятия не предусмотрены </w:t>
            </w:r>
          </w:p>
        </w:tc>
        <w:tc>
          <w:tcPr>
            <w:tcW w:w="85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62920" w14:textId="77777777" w:rsidR="00404983" w:rsidRPr="004C307E" w:rsidRDefault="00DB1B7F" w:rsidP="00DB1B7F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3) К моменту ввода в эксплуатацию вновь построенных и реконструированных сооружений и устройств железнодорожного транспорта должна быть утверждена документация, устанавливающая требования к пожарной безопасности, охране труда, безопасности движения и эксплуатации железнодорожного транспорта, а также проведено обучение и проверены знания указанной документации работниками, непосредственно обслуживающими и эксплуатирующими эти сооружения и устройства</w:t>
            </w:r>
          </w:p>
          <w:p w14:paraId="4E0486DE" w14:textId="77777777" w:rsidR="00DB1B7F" w:rsidRPr="004C307E" w:rsidRDefault="00DB1B7F" w:rsidP="00DB1B7F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1EB6CF1D" w14:textId="77777777" w:rsidR="00DB1B7F" w:rsidRPr="004C307E" w:rsidRDefault="00DB1B7F" w:rsidP="00DB1B7F">
            <w:pPr>
              <w:pStyle w:val="afa"/>
              <w:ind w:left="-57" w:right="-57"/>
              <w:jc w:val="both"/>
              <w:rPr>
                <w:i/>
                <w:sz w:val="20"/>
                <w:szCs w:val="20"/>
              </w:rPr>
            </w:pPr>
            <w:r w:rsidRPr="004C307E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1C34418A" w14:textId="721F2E89" w:rsidR="00DB1B7F" w:rsidRPr="004C307E" w:rsidRDefault="00DB1B7F" w:rsidP="00DB1B7F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Согласно ПТЭ к моменту ввода в эксплуатацию вновь построенных и реконструированных сооружений и устройств железнодорожного транспорта должна быть утверждена документация, устанавливающая </w:t>
            </w:r>
            <w:r w:rsidRPr="004C307E">
              <w:rPr>
                <w:color w:val="000000"/>
                <w:sz w:val="20"/>
                <w:szCs w:val="20"/>
              </w:rPr>
              <w:lastRenderedPageBreak/>
              <w:t>требования к пожарной безопасности, охране труда, безопасности движения и эксплуатации железнодорожного транспорта, а также проведено обучение и проверены знания указанной документации работниками, непосредственно обслуживающими и эксплуатирующими эти сооружения и устройства</w:t>
            </w:r>
          </w:p>
        </w:tc>
      </w:tr>
      <w:tr w:rsidR="00404983" w:rsidRPr="004C307E" w14:paraId="2FA250C7" w14:textId="77777777" w:rsidTr="00404983">
        <w:trPr>
          <w:trHeight w:val="253"/>
        </w:trPr>
        <w:tc>
          <w:tcPr>
            <w:tcW w:w="27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3B722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lastRenderedPageBreak/>
              <w:t>7</w:t>
            </w:r>
          </w:p>
          <w:p w14:paraId="5525487A" w14:textId="77777777" w:rsidR="006405D9" w:rsidRPr="004C307E" w:rsidRDefault="006405D9" w:rsidP="006405D9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25A41D9" w14:textId="77777777" w:rsidR="006405D9" w:rsidRPr="004C307E" w:rsidRDefault="006405D9" w:rsidP="006405D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3 мин</w:t>
            </w:r>
          </w:p>
          <w:p w14:paraId="2B9CD263" w14:textId="77777777" w:rsidR="006405D9" w:rsidRPr="004C307E" w:rsidRDefault="006405D9" w:rsidP="006405D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58E573D" w14:textId="3A3FEE6A" w:rsidR="006405D9" w:rsidRPr="004C307E" w:rsidRDefault="006405D9" w:rsidP="006405D9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В</w:t>
            </w:r>
          </w:p>
        </w:tc>
        <w:tc>
          <w:tcPr>
            <w:tcW w:w="52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458D69F8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1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5D273294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ПК-7.2 Определяет алгоритм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выполнения работниками отдельных этапов технологических процессов, используя единую систему документооборота</w:t>
            </w:r>
          </w:p>
        </w:tc>
        <w:tc>
          <w:tcPr>
            <w:tcW w:w="46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43CC41DD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Б1.В.12 Эксплуатация технических средств обеспечения движения поездов</w:t>
            </w:r>
          </w:p>
        </w:tc>
        <w:tc>
          <w:tcPr>
            <w:tcW w:w="66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79CEC" w14:textId="77777777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знает: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алгоритмы организации проведения работ при эксплуатации и техническом обслуживании устройств электрификации и электроснабжения</w:t>
            </w:r>
            <w:r w:rsidRPr="004C307E">
              <w:rPr>
                <w:color w:val="000000"/>
                <w:sz w:val="20"/>
                <w:szCs w:val="20"/>
              </w:rPr>
              <w:t>; систему распределенного реестра технологической документации</w:t>
            </w:r>
          </w:p>
          <w:p w14:paraId="54272379" w14:textId="551BB0D9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умеет: составлять наряды и определять порядок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выполнения работ при техническом обслуживании</w:t>
            </w:r>
            <w:r w:rsidRPr="004C307E">
              <w:rPr>
                <w:color w:val="000000"/>
                <w:sz w:val="20"/>
                <w:szCs w:val="20"/>
              </w:rPr>
              <w:t>, используя единую систему документооборота</w:t>
            </w:r>
          </w:p>
        </w:tc>
        <w:tc>
          <w:tcPr>
            <w:tcW w:w="16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3A108" w14:textId="77777777" w:rsidR="00404983" w:rsidRPr="004C307E" w:rsidRDefault="00404983" w:rsidP="00404983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4C307E">
              <w:rPr>
                <w:i/>
                <w:sz w:val="20"/>
                <w:szCs w:val="20"/>
              </w:rPr>
              <w:t>Прочитайте текст, выберите правильный вариант ответа. Выбор обоснуйте.</w:t>
            </w:r>
          </w:p>
          <w:p w14:paraId="314944F1" w14:textId="77777777" w:rsidR="00DB1B7F" w:rsidRPr="004C307E" w:rsidRDefault="00DB1B7F" w:rsidP="00404983">
            <w:pPr>
              <w:widowControl w:val="0"/>
              <w:jc w:val="both"/>
              <w:rPr>
                <w:i/>
                <w:sz w:val="20"/>
                <w:szCs w:val="20"/>
              </w:rPr>
            </w:pPr>
          </w:p>
          <w:p w14:paraId="62E69F1A" w14:textId="6D117ED2" w:rsidR="00DB1B7F" w:rsidRPr="004C307E" w:rsidRDefault="00DB1B7F" w:rsidP="00DB1B7F">
            <w:pPr>
              <w:widowControl w:val="0"/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 xml:space="preserve">Какие предъявляются </w:t>
            </w:r>
            <w:r w:rsidRPr="004C307E">
              <w:rPr>
                <w:sz w:val="20"/>
                <w:szCs w:val="20"/>
                <w:highlight w:val="cyan"/>
              </w:rPr>
              <w:t>требования к работникам железнодорожного транспорта в части эксплуатации и содержания технических средств, сооружений и устройств?</w:t>
            </w:r>
          </w:p>
          <w:p w14:paraId="11AC2C96" w14:textId="0BBAD4C4" w:rsidR="00DB1B7F" w:rsidRPr="004C307E" w:rsidRDefault="00DB1B7F" w:rsidP="00DB1B7F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1) Знание законов Российской Федерации “О железнодорожном транспорте”</w:t>
            </w:r>
          </w:p>
          <w:p w14:paraId="15373296" w14:textId="0A77CA0E" w:rsidR="00DB1B7F" w:rsidRPr="004C307E" w:rsidRDefault="00DB1B7F" w:rsidP="00DB1B7F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2) Соблюдение правил электробезопасности при производстве работ</w:t>
            </w:r>
          </w:p>
          <w:p w14:paraId="6D8780D8" w14:textId="77777777" w:rsidR="00404983" w:rsidRDefault="00DB1B7F" w:rsidP="00DB1B7F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3) Знание правил эксплуатации технических средств и </w:t>
            </w:r>
            <w:proofErr w:type="gramStart"/>
            <w:r w:rsidRPr="004C307E">
              <w:rPr>
                <w:color w:val="000000"/>
                <w:sz w:val="20"/>
                <w:szCs w:val="20"/>
              </w:rPr>
              <w:t>состояние сооружений и устройств</w:t>
            </w:r>
            <w:proofErr w:type="gramEnd"/>
            <w:r w:rsidRPr="004C307E">
              <w:rPr>
                <w:color w:val="000000"/>
                <w:sz w:val="20"/>
                <w:szCs w:val="20"/>
              </w:rPr>
              <w:t xml:space="preserve"> и обеспечение надлежащего качества содержания, технического обслуживания и ремонта с соблюдением установленных законодательством Российской Федерации требований для сооружений и устройств инфраструктуры и железнодорожных путей необщего пользования, включая метрологические требования</w:t>
            </w:r>
          </w:p>
          <w:p w14:paraId="7C88CD05" w14:textId="07C4671F" w:rsidR="00307756" w:rsidRPr="004C307E" w:rsidRDefault="00307756" w:rsidP="00DB1B7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4) Никакие </w:t>
            </w:r>
            <w:r w:rsidRPr="00307756">
              <w:rPr>
                <w:sz w:val="20"/>
                <w:szCs w:val="20"/>
              </w:rPr>
              <w:t>требования к работникам железнодорожного транспорта в части эксплуатации и содержания технических средств, сооружений и устройств</w:t>
            </w:r>
            <w:r>
              <w:rPr>
                <w:sz w:val="20"/>
                <w:szCs w:val="20"/>
              </w:rPr>
              <w:t xml:space="preserve"> не предусматриваются</w:t>
            </w:r>
          </w:p>
        </w:tc>
        <w:tc>
          <w:tcPr>
            <w:tcW w:w="85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82D78" w14:textId="12C0CC61" w:rsidR="00DB1B7F" w:rsidRPr="004C307E" w:rsidRDefault="00DB1B7F" w:rsidP="006405D9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3) Знание правил эксплуатации технических средств и </w:t>
            </w:r>
            <w:proofErr w:type="gramStart"/>
            <w:r w:rsidRPr="004C307E">
              <w:rPr>
                <w:color w:val="000000"/>
                <w:sz w:val="20"/>
                <w:szCs w:val="20"/>
              </w:rPr>
              <w:t>состояние сооружений и устройств</w:t>
            </w:r>
            <w:proofErr w:type="gramEnd"/>
            <w:r w:rsidRPr="004C307E">
              <w:rPr>
                <w:color w:val="000000"/>
                <w:sz w:val="20"/>
                <w:szCs w:val="20"/>
              </w:rPr>
              <w:t xml:space="preserve"> и обеспечение надлежащего качества содержания, технического обслуживания и ремонта с соблюдением установленных законодательством Российской Федерации требований для сооружений и устройств инфраструктуры и железнодорожных путей необщего пользования, включая метрологические требования</w:t>
            </w:r>
          </w:p>
          <w:p w14:paraId="5AF5412A" w14:textId="77777777" w:rsidR="00DB1B7F" w:rsidRPr="004C307E" w:rsidRDefault="00DB1B7F" w:rsidP="006405D9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0DD1C9AB" w14:textId="77777777" w:rsidR="00DB1B7F" w:rsidRPr="004C307E" w:rsidRDefault="00DB1B7F" w:rsidP="006405D9">
            <w:pPr>
              <w:pStyle w:val="afa"/>
              <w:ind w:left="-57" w:right="-57"/>
              <w:jc w:val="both"/>
              <w:rPr>
                <w:i/>
                <w:sz w:val="20"/>
                <w:szCs w:val="20"/>
              </w:rPr>
            </w:pPr>
            <w:r w:rsidRPr="004C307E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272E2085" w14:textId="7B358E5B" w:rsidR="00DB1B7F" w:rsidRPr="004C307E" w:rsidRDefault="00DB1B7F" w:rsidP="006405D9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Согласно ПТЭ</w:t>
            </w:r>
            <w:r w:rsidR="006405D9" w:rsidRPr="004C307E">
              <w:rPr>
                <w:color w:val="000000"/>
                <w:sz w:val="20"/>
                <w:szCs w:val="20"/>
              </w:rPr>
              <w:t xml:space="preserve"> </w:t>
            </w:r>
            <w:r w:rsidR="006405D9" w:rsidRPr="004C307E">
              <w:rPr>
                <w:sz w:val="20"/>
                <w:szCs w:val="20"/>
              </w:rPr>
              <w:t xml:space="preserve">к работникам железнодорожного транспорта в части эксплуатации и содержания технических средств, сооружений и устройств предъявляют  требования </w:t>
            </w:r>
            <w:r w:rsidR="006405D9" w:rsidRPr="004C307E">
              <w:rPr>
                <w:color w:val="000000"/>
                <w:sz w:val="20"/>
                <w:szCs w:val="20"/>
              </w:rPr>
              <w:t xml:space="preserve">знаний правил эксплуатации технических средств и состояние сооружений и устройств и обеспечение надлежащего качества </w:t>
            </w:r>
            <w:r w:rsidR="006405D9" w:rsidRPr="004C307E">
              <w:rPr>
                <w:color w:val="000000"/>
                <w:sz w:val="20"/>
                <w:szCs w:val="20"/>
              </w:rPr>
              <w:lastRenderedPageBreak/>
              <w:t>содержания, технического обслуживания и ремонта с соблюдением установленных законодательством Российской Федерации требований для сооружений и устройств инфраструктуры и железнодорожных путей необщего пользования, включая метрологические требования</w:t>
            </w:r>
          </w:p>
        </w:tc>
      </w:tr>
      <w:tr w:rsidR="00404983" w:rsidRPr="004C307E" w14:paraId="3DE66BDB" w14:textId="77777777" w:rsidTr="00404983">
        <w:trPr>
          <w:trHeight w:val="253"/>
        </w:trPr>
        <w:tc>
          <w:tcPr>
            <w:tcW w:w="27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A392A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lastRenderedPageBreak/>
              <w:t>8</w:t>
            </w:r>
          </w:p>
          <w:p w14:paraId="3A5FE63C" w14:textId="77777777" w:rsidR="006405D9" w:rsidRPr="004C307E" w:rsidRDefault="006405D9" w:rsidP="006405D9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C106DCE" w14:textId="77777777" w:rsidR="006405D9" w:rsidRPr="004C307E" w:rsidRDefault="006405D9" w:rsidP="006405D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3 мин</w:t>
            </w:r>
          </w:p>
          <w:p w14:paraId="6D5141CA" w14:textId="77777777" w:rsidR="006405D9" w:rsidRPr="004C307E" w:rsidRDefault="006405D9" w:rsidP="006405D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101C08F" w14:textId="6155C6EF" w:rsidR="006405D9" w:rsidRPr="004C307E" w:rsidRDefault="006405D9" w:rsidP="006405D9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В</w:t>
            </w:r>
          </w:p>
        </w:tc>
        <w:tc>
          <w:tcPr>
            <w:tcW w:w="52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2DC8A86F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1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05F2890A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ПК-7.2 Определяет алгоритм выполнения работниками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отдельных этапов технологических процессов, используя единую систему документооборота</w:t>
            </w:r>
          </w:p>
        </w:tc>
        <w:tc>
          <w:tcPr>
            <w:tcW w:w="46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447FE886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Б1.В.12 Эксплуатация технических средств обеспечения движения поездов</w:t>
            </w:r>
          </w:p>
        </w:tc>
        <w:tc>
          <w:tcPr>
            <w:tcW w:w="66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836BE" w14:textId="77777777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знает: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алгоритмы организации проведения работ при эксплуатации и техническом обслуживании устройств электрификации и электроснабжения; систему распределенного реестра технологической документации</w:t>
            </w:r>
          </w:p>
          <w:p w14:paraId="737A0370" w14:textId="2828FD9A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Обучающийся умеет: составлять наряды и определять порядок выполнения работ при техническом обслуживании, используя единую систему документооборота</w:t>
            </w:r>
          </w:p>
        </w:tc>
        <w:tc>
          <w:tcPr>
            <w:tcW w:w="16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57729" w14:textId="77777777" w:rsidR="00404983" w:rsidRPr="004C307E" w:rsidRDefault="00404983" w:rsidP="00404983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4C307E">
              <w:rPr>
                <w:i/>
                <w:sz w:val="20"/>
                <w:szCs w:val="20"/>
              </w:rPr>
              <w:t>Прочитайте текст, выберите правильный вариант ответа. Выбор обоснуйте.</w:t>
            </w:r>
          </w:p>
          <w:p w14:paraId="4260EAB9" w14:textId="77777777" w:rsidR="006405D9" w:rsidRPr="004C307E" w:rsidRDefault="006405D9" w:rsidP="00404983">
            <w:pPr>
              <w:widowControl w:val="0"/>
              <w:jc w:val="both"/>
              <w:rPr>
                <w:i/>
                <w:sz w:val="20"/>
                <w:szCs w:val="20"/>
              </w:rPr>
            </w:pPr>
          </w:p>
          <w:p w14:paraId="1B19920D" w14:textId="494535A2" w:rsidR="00404983" w:rsidRPr="004C307E" w:rsidRDefault="006405D9" w:rsidP="006405D9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Какие работы должны проводиться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для обеспечения надежного технологического электроснабжения</w:t>
            </w:r>
            <w:r w:rsidR="00B9691F">
              <w:rPr>
                <w:color w:val="000000"/>
                <w:sz w:val="20"/>
                <w:szCs w:val="20"/>
              </w:rPr>
              <w:t xml:space="preserve"> согласно ПТЭ</w:t>
            </w:r>
            <w:r w:rsidRPr="004C307E">
              <w:rPr>
                <w:color w:val="000000"/>
                <w:sz w:val="20"/>
                <w:szCs w:val="20"/>
              </w:rPr>
              <w:t>?</w:t>
            </w:r>
          </w:p>
          <w:p w14:paraId="5E6A503D" w14:textId="35B5E884" w:rsidR="006405D9" w:rsidRPr="004C307E" w:rsidRDefault="006405D9" w:rsidP="006405D9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1) Должны проводиться плановые ремонтные работы</w:t>
            </w:r>
          </w:p>
          <w:p w14:paraId="2F951678" w14:textId="59C5736E" w:rsidR="006405D9" w:rsidRPr="004C307E" w:rsidRDefault="006405D9" w:rsidP="006405D9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2) Измерение параметров и диагностика состояний сооружений и устройств технологического электроснабжения</w:t>
            </w:r>
          </w:p>
          <w:p w14:paraId="105A5A7F" w14:textId="77777777" w:rsidR="006405D9" w:rsidRPr="004C307E" w:rsidRDefault="006405D9" w:rsidP="006405D9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3) Периодический контроль состояния сооружений и устройств технологического электроснабжения, измерение их параметров приборами диагностики и вагонов-лабораторий и плановые ремонтные работы</w:t>
            </w:r>
          </w:p>
          <w:p w14:paraId="7C423DA9" w14:textId="77777777" w:rsidR="006405D9" w:rsidRPr="004C307E" w:rsidRDefault="006405D9" w:rsidP="006405D9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4) Модернизация, реконструкция и ремонт устройств технологического электроснабжения</w:t>
            </w:r>
          </w:p>
          <w:p w14:paraId="2AE2CD3C" w14:textId="51F25158" w:rsidR="006405D9" w:rsidRPr="004C307E" w:rsidRDefault="006405D9" w:rsidP="006405D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62C7D" w14:textId="77777777" w:rsidR="00404983" w:rsidRPr="004C307E" w:rsidRDefault="006405D9" w:rsidP="006405D9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3) Периодический контроль состояния сооружений и устройств технологического электроснабжения, измерение их параметров приборами диагностики и вагонов-лабораторий и плановые ремонтные работы</w:t>
            </w:r>
          </w:p>
          <w:p w14:paraId="3E6584A9" w14:textId="77777777" w:rsidR="006405D9" w:rsidRPr="004C307E" w:rsidRDefault="006405D9" w:rsidP="006405D9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579F2BA6" w14:textId="77777777" w:rsidR="006405D9" w:rsidRPr="004C307E" w:rsidRDefault="006405D9" w:rsidP="006405D9">
            <w:pPr>
              <w:pStyle w:val="afa"/>
              <w:ind w:left="-57" w:right="-57"/>
              <w:jc w:val="both"/>
              <w:rPr>
                <w:i/>
                <w:sz w:val="20"/>
                <w:szCs w:val="20"/>
              </w:rPr>
            </w:pPr>
            <w:r w:rsidRPr="004C307E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59E83FDA" w14:textId="251D4732" w:rsidR="006405D9" w:rsidRPr="004C307E" w:rsidRDefault="006405D9" w:rsidP="006405D9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Согласно ПТЭ для обеспечения надежного технологического электроснабжения должен проводиться периодический контроль состояния сооружений и устройств технологического электроснабжения, измерение их параметров приборами диагностики и вагонов-лабораторий и плановые ремонтные работы</w:t>
            </w:r>
          </w:p>
        </w:tc>
      </w:tr>
      <w:tr w:rsidR="00404983" w:rsidRPr="004C307E" w14:paraId="605C91C6" w14:textId="77777777" w:rsidTr="00404983">
        <w:trPr>
          <w:trHeight w:val="253"/>
        </w:trPr>
        <w:tc>
          <w:tcPr>
            <w:tcW w:w="27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6A7B0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9</w:t>
            </w:r>
          </w:p>
          <w:p w14:paraId="45CC2F90" w14:textId="77777777" w:rsidR="00ED7AE9" w:rsidRPr="004C307E" w:rsidRDefault="00ED7AE9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BABEC32" w14:textId="77777777" w:rsidR="00ED7AE9" w:rsidRPr="004C307E" w:rsidRDefault="00ED7AE9" w:rsidP="00ED7AE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5 мин</w:t>
            </w:r>
          </w:p>
          <w:p w14:paraId="1D910B2A" w14:textId="77777777" w:rsidR="00ED7AE9" w:rsidRPr="004C307E" w:rsidRDefault="00ED7AE9" w:rsidP="00ED7AE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C48C58" w14:textId="60660B4B" w:rsidR="00ED7AE9" w:rsidRPr="004C307E" w:rsidRDefault="00ED7AE9" w:rsidP="00ED7AE9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Г</w:t>
            </w:r>
          </w:p>
        </w:tc>
        <w:tc>
          <w:tcPr>
            <w:tcW w:w="52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09E48312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ПК-7 Способен управлять процессом выполнения работ при эксплуатации устройств электрификации </w:t>
            </w:r>
            <w:r w:rsidRPr="004C307E">
              <w:rPr>
                <w:color w:val="000000"/>
                <w:sz w:val="20"/>
                <w:szCs w:val="20"/>
              </w:rPr>
              <w:lastRenderedPageBreak/>
              <w:t>и электроснабжения</w:t>
            </w:r>
          </w:p>
        </w:tc>
        <w:tc>
          <w:tcPr>
            <w:tcW w:w="61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1E84FAFE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lastRenderedPageBreak/>
              <w:t xml:space="preserve">ПК-7.2 Определяет алгоритм выполнения работниками отдельных этапов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технологических процессов</w:t>
            </w:r>
            <w:r w:rsidRPr="004C307E">
              <w:rPr>
                <w:color w:val="000000"/>
                <w:sz w:val="20"/>
                <w:szCs w:val="20"/>
              </w:rPr>
              <w:t xml:space="preserve">, используя единую </w:t>
            </w:r>
            <w:r w:rsidRPr="004C307E">
              <w:rPr>
                <w:color w:val="000000"/>
                <w:sz w:val="20"/>
                <w:szCs w:val="20"/>
              </w:rPr>
              <w:lastRenderedPageBreak/>
              <w:t>систему документооборота</w:t>
            </w:r>
          </w:p>
        </w:tc>
        <w:tc>
          <w:tcPr>
            <w:tcW w:w="46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6E9DB79D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lastRenderedPageBreak/>
              <w:t>Б1.В.12 Эксплуатация технических средств обеспечения движения поездов</w:t>
            </w:r>
          </w:p>
        </w:tc>
        <w:tc>
          <w:tcPr>
            <w:tcW w:w="66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9FDF8" w14:textId="77777777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знает: алгоритмы организации проведения работ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при эксплуатации и техническом обслуживании устройств</w:t>
            </w:r>
            <w:r w:rsidRPr="004C307E">
              <w:rPr>
                <w:color w:val="000000"/>
                <w:sz w:val="20"/>
                <w:szCs w:val="20"/>
              </w:rPr>
              <w:t xml:space="preserve"> </w:t>
            </w:r>
            <w:r w:rsidRPr="004C307E">
              <w:rPr>
                <w:color w:val="000000"/>
                <w:sz w:val="20"/>
                <w:szCs w:val="20"/>
              </w:rPr>
              <w:lastRenderedPageBreak/>
              <w:t>электрификации и электроснабжения; систему распределенного реестра технологической документации</w:t>
            </w:r>
          </w:p>
          <w:p w14:paraId="4B8E3591" w14:textId="35B0D75B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умеет: составлять наряды и определять порядок выполнения работ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при техническом обслуживании</w:t>
            </w:r>
            <w:r w:rsidRPr="004C307E">
              <w:rPr>
                <w:color w:val="000000"/>
                <w:sz w:val="20"/>
                <w:szCs w:val="20"/>
              </w:rPr>
              <w:t>, используя единую систему документооборота</w:t>
            </w:r>
          </w:p>
        </w:tc>
        <w:tc>
          <w:tcPr>
            <w:tcW w:w="16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A221A" w14:textId="77777777" w:rsidR="00404983" w:rsidRPr="004C307E" w:rsidRDefault="00404983" w:rsidP="00404983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4C307E">
              <w:rPr>
                <w:i/>
                <w:sz w:val="20"/>
                <w:szCs w:val="20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6418DD81" w14:textId="77777777" w:rsidR="00404983" w:rsidRPr="004C307E" w:rsidRDefault="00404983" w:rsidP="00404983">
            <w:pPr>
              <w:widowControl w:val="0"/>
              <w:jc w:val="both"/>
              <w:rPr>
                <w:i/>
                <w:sz w:val="20"/>
                <w:szCs w:val="20"/>
              </w:rPr>
            </w:pPr>
          </w:p>
          <w:p w14:paraId="66AC0060" w14:textId="77777777" w:rsidR="00404983" w:rsidRPr="004C307E" w:rsidRDefault="00404983" w:rsidP="00404983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Что проверяют у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секционных разъединителей</w:t>
            </w:r>
            <w:r w:rsidRPr="004C307E">
              <w:rPr>
                <w:color w:val="000000"/>
                <w:sz w:val="20"/>
                <w:szCs w:val="20"/>
              </w:rPr>
              <w:t xml:space="preserve"> при осмотрах</w:t>
            </w:r>
          </w:p>
          <w:p w14:paraId="6F973EBC" w14:textId="2353C227" w:rsidR="00404983" w:rsidRPr="004C307E" w:rsidRDefault="00404983" w:rsidP="00404983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1) Температуру изолятора</w:t>
            </w:r>
          </w:p>
          <w:p w14:paraId="184EA6AA" w14:textId="141965FF" w:rsidR="00404983" w:rsidRPr="004C307E" w:rsidRDefault="00404983" w:rsidP="00404983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2) Состояние изоляторов</w:t>
            </w:r>
          </w:p>
          <w:p w14:paraId="1C5C7EAF" w14:textId="7AC2DA68" w:rsidR="00404983" w:rsidRPr="004C307E" w:rsidRDefault="00404983" w:rsidP="00404983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3) Крепление шлейфов</w:t>
            </w:r>
          </w:p>
          <w:p w14:paraId="29A9C901" w14:textId="4DEEDE43" w:rsidR="00404983" w:rsidRPr="004C307E" w:rsidRDefault="00404983" w:rsidP="00404983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lastRenderedPageBreak/>
              <w:t xml:space="preserve">4) Форму рогов </w:t>
            </w:r>
          </w:p>
        </w:tc>
        <w:tc>
          <w:tcPr>
            <w:tcW w:w="85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B8C69" w14:textId="77777777" w:rsidR="00404983" w:rsidRPr="004C307E" w:rsidRDefault="00404983" w:rsidP="006405D9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lastRenderedPageBreak/>
              <w:t>2) Состояние изоляторов</w:t>
            </w:r>
          </w:p>
          <w:p w14:paraId="12366BFE" w14:textId="77777777" w:rsidR="00404983" w:rsidRPr="004C307E" w:rsidRDefault="00404983" w:rsidP="006405D9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3) Крепление шлейфов</w:t>
            </w:r>
          </w:p>
          <w:p w14:paraId="31E073EA" w14:textId="77777777" w:rsidR="00404983" w:rsidRPr="004C307E" w:rsidRDefault="00404983" w:rsidP="006405D9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4) Форму рогов</w:t>
            </w:r>
          </w:p>
          <w:p w14:paraId="0ACBA2DD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133BD5F" w14:textId="77777777" w:rsidR="00404983" w:rsidRPr="004C307E" w:rsidRDefault="00404983" w:rsidP="00404983">
            <w:pPr>
              <w:pStyle w:val="afa"/>
              <w:jc w:val="both"/>
              <w:rPr>
                <w:i/>
                <w:sz w:val="20"/>
                <w:szCs w:val="20"/>
              </w:rPr>
            </w:pPr>
            <w:r w:rsidRPr="004C307E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27D635F1" w14:textId="3106433B" w:rsidR="00404983" w:rsidRPr="004C307E" w:rsidRDefault="00404983" w:rsidP="00404983">
            <w:pPr>
              <w:pStyle w:val="afa"/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1</w:t>
            </w:r>
            <w:r w:rsidR="00ED7AE9" w:rsidRPr="004C307E">
              <w:rPr>
                <w:sz w:val="20"/>
                <w:szCs w:val="20"/>
              </w:rPr>
              <w:t xml:space="preserve"> Проводят анализ состояния изоляторов согласно ПТЭ и ПТБ</w:t>
            </w:r>
          </w:p>
          <w:p w14:paraId="584E0E1E" w14:textId="6A424EA3" w:rsidR="00ED7AE9" w:rsidRPr="004C307E" w:rsidRDefault="00ED7AE9" w:rsidP="00404983">
            <w:pPr>
              <w:pStyle w:val="afa"/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lastRenderedPageBreak/>
              <w:t xml:space="preserve">2 Проводят осмотр шлейфов согласно ПТЭ и ПТБ </w:t>
            </w:r>
          </w:p>
          <w:p w14:paraId="0CCFB8B5" w14:textId="5FDB168A" w:rsidR="00ED7AE9" w:rsidRPr="004C307E" w:rsidRDefault="00ED7AE9" w:rsidP="00404983">
            <w:pPr>
              <w:pStyle w:val="afa"/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3 Проводят осмотр формы рогов согласно ПТЭ и ПТБ</w:t>
            </w:r>
          </w:p>
          <w:p w14:paraId="7190F038" w14:textId="4CD9AC90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04983" w:rsidRPr="004C307E" w14:paraId="58E59B5E" w14:textId="77777777" w:rsidTr="00404983">
        <w:trPr>
          <w:trHeight w:val="253"/>
        </w:trPr>
        <w:tc>
          <w:tcPr>
            <w:tcW w:w="27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65AF0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lastRenderedPageBreak/>
              <w:t>10</w:t>
            </w:r>
          </w:p>
          <w:p w14:paraId="161D1486" w14:textId="77777777" w:rsidR="00334ADA" w:rsidRPr="004C307E" w:rsidRDefault="00334ADA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86B91B7" w14:textId="77777777" w:rsidR="00334ADA" w:rsidRPr="004C307E" w:rsidRDefault="00334ADA" w:rsidP="00334AD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5 мин</w:t>
            </w:r>
          </w:p>
          <w:p w14:paraId="71C1DBF0" w14:textId="77777777" w:rsidR="00334ADA" w:rsidRPr="004C307E" w:rsidRDefault="00334ADA" w:rsidP="00334AD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A513577" w14:textId="351F8AD0" w:rsidR="00334ADA" w:rsidRPr="004C307E" w:rsidRDefault="00334ADA" w:rsidP="00334ADA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Г</w:t>
            </w:r>
          </w:p>
        </w:tc>
        <w:tc>
          <w:tcPr>
            <w:tcW w:w="52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468D8D36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1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3F6F2F1A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ПК-7.2 Определяет алгоритм выполнения работниками отдельных этапов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технологических процессов</w:t>
            </w:r>
            <w:r w:rsidRPr="004C307E">
              <w:rPr>
                <w:color w:val="000000"/>
                <w:sz w:val="20"/>
                <w:szCs w:val="20"/>
              </w:rPr>
              <w:t>, используя единую систему документооборота</w:t>
            </w:r>
          </w:p>
        </w:tc>
        <w:tc>
          <w:tcPr>
            <w:tcW w:w="46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276ED429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Б1.В.12 Эксплуатация технических средств обеспечения движения поездов</w:t>
            </w:r>
          </w:p>
        </w:tc>
        <w:tc>
          <w:tcPr>
            <w:tcW w:w="66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DE8F5" w14:textId="77777777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знает: алгоритмы организации проведения работ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при эксплуатации и техническом обслуживании устройств</w:t>
            </w:r>
            <w:r w:rsidRPr="004C307E">
              <w:rPr>
                <w:color w:val="000000"/>
                <w:sz w:val="20"/>
                <w:szCs w:val="20"/>
              </w:rPr>
              <w:t xml:space="preserve"> электрификации и электроснабжения; систему распределенного реестра технологической документации</w:t>
            </w:r>
          </w:p>
          <w:p w14:paraId="29CD2DC3" w14:textId="336EE475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умеет: составлять наряды и определять порядок выполнения работ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при техническом обслуживании</w:t>
            </w:r>
            <w:r w:rsidRPr="004C307E">
              <w:rPr>
                <w:color w:val="000000"/>
                <w:sz w:val="20"/>
                <w:szCs w:val="20"/>
              </w:rPr>
              <w:t>, используя единую систему документооборота</w:t>
            </w:r>
          </w:p>
        </w:tc>
        <w:tc>
          <w:tcPr>
            <w:tcW w:w="16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B31C9" w14:textId="77777777" w:rsidR="00404983" w:rsidRPr="004C307E" w:rsidRDefault="00404983" w:rsidP="00404983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4C307E">
              <w:rPr>
                <w:i/>
                <w:sz w:val="20"/>
                <w:szCs w:val="20"/>
              </w:rPr>
              <w:t>Прочитайте текст, выберите правильные варианты ответа. Выбор обоснуйте.</w:t>
            </w:r>
          </w:p>
          <w:p w14:paraId="68FE19A5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F6ACBB6" w14:textId="77777777" w:rsidR="00475E35" w:rsidRPr="004C307E" w:rsidRDefault="00475E35" w:rsidP="006F2897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При осмотрах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разъединителей, короткозамыкателей и отделителей</w:t>
            </w:r>
            <w:r w:rsidRPr="004C307E">
              <w:rPr>
                <w:color w:val="000000"/>
                <w:sz w:val="20"/>
                <w:szCs w:val="20"/>
              </w:rPr>
              <w:t xml:space="preserve"> проверяется состояние:</w:t>
            </w:r>
          </w:p>
          <w:p w14:paraId="7D012827" w14:textId="1CBDD8F3" w:rsidR="00475E35" w:rsidRPr="004C307E" w:rsidRDefault="00475E35" w:rsidP="006F2897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1) Газовой и дифференциальной защиты</w:t>
            </w:r>
          </w:p>
          <w:p w14:paraId="7B5BBFE9" w14:textId="5E94BE3F" w:rsidR="00475E35" w:rsidRPr="004C307E" w:rsidRDefault="00475E35" w:rsidP="006F2897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2) Изоляторов, контактов; заземлений</w:t>
            </w:r>
          </w:p>
          <w:p w14:paraId="0B535D3E" w14:textId="33B0E001" w:rsidR="00475E35" w:rsidRPr="004C307E" w:rsidRDefault="00475E35" w:rsidP="006F2897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3) Релейной защиты и автоматики</w:t>
            </w:r>
          </w:p>
          <w:p w14:paraId="3F6153C7" w14:textId="098D54A8" w:rsidR="00475E35" w:rsidRPr="004C307E" w:rsidRDefault="00475E35" w:rsidP="006F2897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4) Приводов; поддерживающих конструкций</w:t>
            </w:r>
          </w:p>
        </w:tc>
        <w:tc>
          <w:tcPr>
            <w:tcW w:w="85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7EE93" w14:textId="77777777" w:rsidR="00475E35" w:rsidRPr="004C307E" w:rsidRDefault="00475E35" w:rsidP="00334ADA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2) Изоляторов, контактов; заземлений</w:t>
            </w:r>
          </w:p>
          <w:p w14:paraId="1419E372" w14:textId="77777777" w:rsidR="00404983" w:rsidRPr="004C307E" w:rsidRDefault="00475E35" w:rsidP="00334ADA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4) Приводов; поддерживающих конструкций</w:t>
            </w:r>
          </w:p>
          <w:p w14:paraId="40374CC7" w14:textId="77777777" w:rsidR="00475E35" w:rsidRPr="004C307E" w:rsidRDefault="00475E35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4894942" w14:textId="77777777" w:rsidR="00475E35" w:rsidRPr="004C307E" w:rsidRDefault="00475E35" w:rsidP="00475E35">
            <w:pPr>
              <w:pStyle w:val="afa"/>
              <w:jc w:val="both"/>
              <w:rPr>
                <w:i/>
                <w:sz w:val="20"/>
                <w:szCs w:val="20"/>
              </w:rPr>
            </w:pPr>
            <w:r w:rsidRPr="004C307E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748930E7" w14:textId="11FFF80F" w:rsidR="00475E35" w:rsidRPr="004C307E" w:rsidRDefault="006F2897" w:rsidP="00334ADA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2</w:t>
            </w:r>
            <w:r w:rsidR="00475E35" w:rsidRPr="004C307E">
              <w:rPr>
                <w:color w:val="000000"/>
                <w:sz w:val="20"/>
                <w:szCs w:val="20"/>
              </w:rPr>
              <w:t xml:space="preserve"> Согласно инструкции по техническому обслуживанию и ремонту при осмотрах разъединителей, короткозамыкателей и отделителей проверяется состояние изоляторов, контактов; заземлений</w:t>
            </w:r>
          </w:p>
          <w:p w14:paraId="13D7CD24" w14:textId="2367B7E8" w:rsidR="00475E35" w:rsidRPr="004C307E" w:rsidRDefault="006F2897" w:rsidP="00334ADA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4 Согласно инструкции по техническому обслуживанию и ремонту при осмотрах разъединителей, короткозамыкателей и отделителей проверяется состояние приводов; поддерживающих конструкций</w:t>
            </w:r>
          </w:p>
        </w:tc>
      </w:tr>
      <w:tr w:rsidR="00404983" w:rsidRPr="004C307E" w14:paraId="53C38D9D" w14:textId="77777777" w:rsidTr="00404983">
        <w:trPr>
          <w:trHeight w:val="253"/>
        </w:trPr>
        <w:tc>
          <w:tcPr>
            <w:tcW w:w="27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90CAD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11</w:t>
            </w:r>
          </w:p>
          <w:p w14:paraId="57E7A0D4" w14:textId="77777777" w:rsidR="00334ADA" w:rsidRPr="004C307E" w:rsidRDefault="00334ADA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4584B4D" w14:textId="77777777" w:rsidR="00334ADA" w:rsidRPr="004C307E" w:rsidRDefault="00334ADA" w:rsidP="00334AD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lastRenderedPageBreak/>
              <w:t>5 мин</w:t>
            </w:r>
          </w:p>
          <w:p w14:paraId="1A4D8598" w14:textId="77777777" w:rsidR="00334ADA" w:rsidRPr="004C307E" w:rsidRDefault="00334ADA" w:rsidP="00334AD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B865550" w14:textId="2B0AC9AC" w:rsidR="00334ADA" w:rsidRPr="004C307E" w:rsidRDefault="00334ADA" w:rsidP="00334ADA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Г</w:t>
            </w:r>
          </w:p>
        </w:tc>
        <w:tc>
          <w:tcPr>
            <w:tcW w:w="52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72F3D778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lastRenderedPageBreak/>
              <w:t xml:space="preserve">ПК-7 Способен управлять </w:t>
            </w:r>
            <w:r w:rsidRPr="004C307E">
              <w:rPr>
                <w:color w:val="000000"/>
                <w:sz w:val="20"/>
                <w:szCs w:val="20"/>
              </w:rPr>
              <w:lastRenderedPageBreak/>
              <w:t>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1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0F9E0D49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lastRenderedPageBreak/>
              <w:t xml:space="preserve">ПК-7.2 Определяет алгоритм </w:t>
            </w:r>
            <w:r w:rsidRPr="004C307E">
              <w:rPr>
                <w:color w:val="000000"/>
                <w:sz w:val="20"/>
                <w:szCs w:val="20"/>
              </w:rPr>
              <w:lastRenderedPageBreak/>
              <w:t xml:space="preserve">выполнения работниками отдельных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этапов технологических процессов,</w:t>
            </w:r>
            <w:r w:rsidRPr="004C307E">
              <w:rPr>
                <w:color w:val="000000"/>
                <w:sz w:val="20"/>
                <w:szCs w:val="20"/>
              </w:rPr>
              <w:t xml:space="preserve"> используя единую систему документооборота</w:t>
            </w:r>
          </w:p>
        </w:tc>
        <w:tc>
          <w:tcPr>
            <w:tcW w:w="46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3D705DBF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lastRenderedPageBreak/>
              <w:t xml:space="preserve">Б1.В.12 Эксплуатация </w:t>
            </w:r>
            <w:r w:rsidRPr="004C307E">
              <w:rPr>
                <w:color w:val="000000"/>
                <w:sz w:val="20"/>
                <w:szCs w:val="20"/>
              </w:rPr>
              <w:lastRenderedPageBreak/>
              <w:t>технических средств обеспечения движения поездов</w:t>
            </w:r>
          </w:p>
        </w:tc>
        <w:tc>
          <w:tcPr>
            <w:tcW w:w="66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93305" w14:textId="77777777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lastRenderedPageBreak/>
              <w:t xml:space="preserve">Обучающийся знает: алгоритмы </w:t>
            </w:r>
            <w:r w:rsidRPr="004C307E">
              <w:rPr>
                <w:color w:val="000000"/>
                <w:sz w:val="20"/>
                <w:szCs w:val="20"/>
              </w:rPr>
              <w:lastRenderedPageBreak/>
              <w:t xml:space="preserve">организации проведения работ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при эксплуатации и техническом обслуживании устройств</w:t>
            </w:r>
            <w:r w:rsidRPr="004C307E">
              <w:rPr>
                <w:color w:val="000000"/>
                <w:sz w:val="20"/>
                <w:szCs w:val="20"/>
              </w:rPr>
              <w:t xml:space="preserve"> электрификации и электроснабжения; систему распределенного реестра технологической документации</w:t>
            </w:r>
          </w:p>
          <w:p w14:paraId="49A31A14" w14:textId="33B6F6FF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умеет: составлять наряды и определять порядок выполнения работ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при техническом обслуживании</w:t>
            </w:r>
            <w:r w:rsidRPr="004C307E">
              <w:rPr>
                <w:color w:val="000000"/>
                <w:sz w:val="20"/>
                <w:szCs w:val="20"/>
              </w:rPr>
              <w:t>, используя единую систему документооборота</w:t>
            </w:r>
          </w:p>
        </w:tc>
        <w:tc>
          <w:tcPr>
            <w:tcW w:w="16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1CD0D" w14:textId="77777777" w:rsidR="00404983" w:rsidRPr="004C307E" w:rsidRDefault="00404983" w:rsidP="00404983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4C307E">
              <w:rPr>
                <w:i/>
                <w:sz w:val="20"/>
                <w:szCs w:val="20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4E4BCE00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552502C" w14:textId="77777777" w:rsidR="00334ADA" w:rsidRPr="004C307E" w:rsidRDefault="00334ADA" w:rsidP="00334ADA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При осмотре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сборных и соединительных шин</w:t>
            </w:r>
            <w:r w:rsidRPr="004C307E">
              <w:rPr>
                <w:color w:val="000000"/>
                <w:sz w:val="20"/>
                <w:szCs w:val="20"/>
              </w:rPr>
              <w:t xml:space="preserve"> проверяются:</w:t>
            </w:r>
          </w:p>
          <w:p w14:paraId="01DA759D" w14:textId="45D3909C" w:rsidR="00334ADA" w:rsidRPr="004C307E" w:rsidRDefault="00334ADA" w:rsidP="00334ADA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1) Общее состояние шин;</w:t>
            </w:r>
          </w:p>
          <w:p w14:paraId="44DD881C" w14:textId="7703DCB1" w:rsidR="00334ADA" w:rsidRPr="004C307E" w:rsidRDefault="00334ADA" w:rsidP="00334ADA">
            <w:pPr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2) Отсутствие искрений и потрескиваний</w:t>
            </w:r>
          </w:p>
          <w:p w14:paraId="44A2765E" w14:textId="5EFE4E16" w:rsidR="00334ADA" w:rsidRPr="004C307E" w:rsidRDefault="00334ADA" w:rsidP="00334ADA">
            <w:pPr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3) Приводы; поддерживающие конструкции</w:t>
            </w:r>
          </w:p>
          <w:p w14:paraId="1CB9507B" w14:textId="38B0B7F4" w:rsidR="00334ADA" w:rsidRPr="004C307E" w:rsidRDefault="00307756" w:rsidP="00334AD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334ADA" w:rsidRPr="004C307E">
              <w:rPr>
                <w:color w:val="000000"/>
                <w:sz w:val="20"/>
                <w:szCs w:val="20"/>
              </w:rPr>
              <w:t>) Положение сигнализатора превышения температуры в контактных соединениях.</w:t>
            </w:r>
          </w:p>
          <w:p w14:paraId="112C5D3E" w14:textId="2331B2BB" w:rsidR="00334ADA" w:rsidRPr="004C307E" w:rsidRDefault="00334ADA" w:rsidP="00334AD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1BC0C" w14:textId="4A4F91BE" w:rsidR="00334ADA" w:rsidRPr="004C307E" w:rsidRDefault="00334ADA" w:rsidP="00334ADA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lastRenderedPageBreak/>
              <w:t>1) общее состояние шин;</w:t>
            </w:r>
          </w:p>
          <w:p w14:paraId="1B5C9868" w14:textId="52452CE7" w:rsidR="00334ADA" w:rsidRPr="004C307E" w:rsidRDefault="00307756" w:rsidP="00334AD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  <w:r w:rsidR="00334ADA" w:rsidRPr="004C307E">
              <w:rPr>
                <w:color w:val="000000"/>
                <w:sz w:val="20"/>
                <w:szCs w:val="20"/>
              </w:rPr>
              <w:t>) положение сигнализатора превышения температуры в контактных соединениях.</w:t>
            </w:r>
          </w:p>
          <w:p w14:paraId="42550103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214B65E" w14:textId="77777777" w:rsidR="00334ADA" w:rsidRPr="004C307E" w:rsidRDefault="00334ADA" w:rsidP="00334ADA">
            <w:pPr>
              <w:pStyle w:val="afa"/>
              <w:jc w:val="both"/>
              <w:rPr>
                <w:i/>
                <w:sz w:val="20"/>
                <w:szCs w:val="20"/>
              </w:rPr>
            </w:pPr>
            <w:r w:rsidRPr="004C307E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2F7042A1" w14:textId="5E524858" w:rsidR="00334ADA" w:rsidRPr="004C307E" w:rsidRDefault="00334ADA" w:rsidP="00334ADA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1 Согласно инструкции по техническому обслуживанию и ремонту при осмотрах сборных и соединительных шин проверяется общее состояние шин</w:t>
            </w:r>
          </w:p>
          <w:p w14:paraId="57A564BB" w14:textId="041FF3B0" w:rsidR="00334ADA" w:rsidRPr="004C307E" w:rsidRDefault="00307756" w:rsidP="00334AD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334ADA" w:rsidRPr="004C307E">
              <w:rPr>
                <w:color w:val="000000"/>
                <w:sz w:val="20"/>
                <w:szCs w:val="20"/>
              </w:rPr>
              <w:t xml:space="preserve"> Согласно инструкции по техническому обслуживанию и ремонту при осмотрах сборных и соединительных шин проверяется положение сигнализатора превышения температуры в контактных соединениях </w:t>
            </w:r>
          </w:p>
          <w:p w14:paraId="6E01BD2E" w14:textId="2B993418" w:rsidR="00334ADA" w:rsidRPr="004C307E" w:rsidRDefault="00334ADA" w:rsidP="00334AD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04983" w:rsidRPr="004C307E" w14:paraId="31BA8A52" w14:textId="77777777" w:rsidTr="00404983">
        <w:trPr>
          <w:trHeight w:val="253"/>
        </w:trPr>
        <w:tc>
          <w:tcPr>
            <w:tcW w:w="27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67430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lastRenderedPageBreak/>
              <w:t>12</w:t>
            </w:r>
          </w:p>
          <w:p w14:paraId="63813A3C" w14:textId="77777777" w:rsidR="00707F71" w:rsidRPr="004C307E" w:rsidRDefault="00707F71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554185A" w14:textId="77777777" w:rsidR="00707F71" w:rsidRPr="004C307E" w:rsidRDefault="00707F71" w:rsidP="00707F7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5 мин</w:t>
            </w:r>
          </w:p>
          <w:p w14:paraId="5636F00A" w14:textId="77777777" w:rsidR="00707F71" w:rsidRPr="004C307E" w:rsidRDefault="00707F71" w:rsidP="00707F7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01C9C46" w14:textId="14A39B15" w:rsidR="00707F71" w:rsidRPr="004C307E" w:rsidRDefault="00707F71" w:rsidP="00707F71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Г</w:t>
            </w:r>
          </w:p>
        </w:tc>
        <w:tc>
          <w:tcPr>
            <w:tcW w:w="52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55F7408E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1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097462C7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ПК-7.2 Определяет алгоритм выполнения работниками отдельных этапов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технологических процессов</w:t>
            </w:r>
            <w:r w:rsidRPr="004C307E">
              <w:rPr>
                <w:color w:val="000000"/>
                <w:sz w:val="20"/>
                <w:szCs w:val="20"/>
              </w:rPr>
              <w:t>, используя единую систему документооборота</w:t>
            </w:r>
          </w:p>
        </w:tc>
        <w:tc>
          <w:tcPr>
            <w:tcW w:w="46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50FE21F1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Б1.В.12 Эксплуатация технических средств обеспечения движения поездов</w:t>
            </w:r>
          </w:p>
        </w:tc>
        <w:tc>
          <w:tcPr>
            <w:tcW w:w="66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8F67D" w14:textId="77777777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знает: алгоритмы организации проведения работ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при эксплуатации и техническом обслуживании устройств электрификации и электроснабжения;</w:t>
            </w:r>
            <w:r w:rsidRPr="004C307E">
              <w:rPr>
                <w:color w:val="000000"/>
                <w:sz w:val="20"/>
                <w:szCs w:val="20"/>
              </w:rPr>
              <w:t xml:space="preserve"> систему распределенного реестра технологической документации</w:t>
            </w:r>
          </w:p>
          <w:p w14:paraId="49B1FA61" w14:textId="15C4EE62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умеет: составлять наряды и определять порядок выполнения работ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при техническом обслуживании,</w:t>
            </w:r>
            <w:r w:rsidRPr="004C307E">
              <w:rPr>
                <w:color w:val="000000"/>
                <w:sz w:val="20"/>
                <w:szCs w:val="20"/>
              </w:rPr>
              <w:t xml:space="preserve"> используя единую </w:t>
            </w:r>
            <w:r w:rsidRPr="004C307E">
              <w:rPr>
                <w:color w:val="000000"/>
                <w:sz w:val="20"/>
                <w:szCs w:val="20"/>
              </w:rPr>
              <w:lastRenderedPageBreak/>
              <w:t>систему документооборота</w:t>
            </w:r>
          </w:p>
        </w:tc>
        <w:tc>
          <w:tcPr>
            <w:tcW w:w="16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44E2E" w14:textId="77777777" w:rsidR="00404983" w:rsidRPr="004C307E" w:rsidRDefault="00404983" w:rsidP="00404983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4C307E">
              <w:rPr>
                <w:i/>
                <w:sz w:val="20"/>
                <w:szCs w:val="20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0C58F7CA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B545BDD" w14:textId="64655067" w:rsidR="00A3387F" w:rsidRPr="004C307E" w:rsidRDefault="00A3387F" w:rsidP="00A3387F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Основные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причины отказов технических средств</w:t>
            </w:r>
            <w:r w:rsidR="00707F71" w:rsidRPr="004C307E">
              <w:rPr>
                <w:color w:val="000000"/>
                <w:sz w:val="20"/>
                <w:szCs w:val="20"/>
                <w:highlight w:val="cyan"/>
              </w:rPr>
              <w:t xml:space="preserve"> системы обеспечения движения поездов</w:t>
            </w:r>
            <w:r w:rsidRPr="004C307E">
              <w:rPr>
                <w:color w:val="000000"/>
                <w:sz w:val="20"/>
                <w:szCs w:val="20"/>
              </w:rPr>
              <w:t>:</w:t>
            </w:r>
          </w:p>
          <w:p w14:paraId="2E54FD76" w14:textId="10FDE65C" w:rsidR="00A3387F" w:rsidRPr="004C307E" w:rsidRDefault="00707F71" w:rsidP="00A3387F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1) Н</w:t>
            </w:r>
            <w:r w:rsidR="00A3387F" w:rsidRPr="004C307E">
              <w:rPr>
                <w:color w:val="000000"/>
                <w:sz w:val="20"/>
                <w:szCs w:val="20"/>
              </w:rPr>
              <w:t>арушения технологических требо</w:t>
            </w:r>
            <w:r w:rsidRPr="004C307E">
              <w:rPr>
                <w:color w:val="000000"/>
                <w:sz w:val="20"/>
                <w:szCs w:val="20"/>
              </w:rPr>
              <w:t>ваний и норм при эксплуатации</w:t>
            </w:r>
          </w:p>
          <w:p w14:paraId="5C3E691A" w14:textId="2BE89B95" w:rsidR="00A3387F" w:rsidRPr="004C307E" w:rsidRDefault="00707F71" w:rsidP="00A3387F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2) Старение, коррозия и износ</w:t>
            </w:r>
          </w:p>
          <w:p w14:paraId="6152F511" w14:textId="311E989A" w:rsidR="00A3387F" w:rsidRPr="004C307E" w:rsidRDefault="00707F71" w:rsidP="00A3387F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3) Н</w:t>
            </w:r>
            <w:r w:rsidR="00A3387F" w:rsidRPr="004C307E">
              <w:rPr>
                <w:color w:val="000000"/>
                <w:sz w:val="20"/>
                <w:szCs w:val="20"/>
              </w:rPr>
              <w:t>изкое качеств</w:t>
            </w:r>
            <w:r w:rsidRPr="004C307E">
              <w:rPr>
                <w:color w:val="000000"/>
                <w:sz w:val="20"/>
                <w:szCs w:val="20"/>
              </w:rPr>
              <w:t>о арматуры, изоляторов, изделий</w:t>
            </w:r>
          </w:p>
          <w:p w14:paraId="4BDF4663" w14:textId="7D3C38B4" w:rsidR="00A3387F" w:rsidRPr="004C307E" w:rsidRDefault="00707F71" w:rsidP="00A3387F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4) Экстремальные метеоусловия</w:t>
            </w:r>
          </w:p>
        </w:tc>
        <w:tc>
          <w:tcPr>
            <w:tcW w:w="85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FC819" w14:textId="77777777" w:rsidR="00707F71" w:rsidRPr="004C307E" w:rsidRDefault="00707F71" w:rsidP="00707F71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1) нарушения технологических требований и норм при эксплуатации; -</w:t>
            </w:r>
          </w:p>
          <w:p w14:paraId="112C31B7" w14:textId="77777777" w:rsidR="00707F71" w:rsidRPr="004C307E" w:rsidRDefault="00707F71" w:rsidP="00707F71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2) старение, коррозия и износ;</w:t>
            </w:r>
          </w:p>
          <w:p w14:paraId="677C00A9" w14:textId="77777777" w:rsidR="00707F71" w:rsidRPr="004C307E" w:rsidRDefault="00707F71" w:rsidP="00707F71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3) низкое качество арматуры, изоляторов, изделий;</w:t>
            </w:r>
          </w:p>
          <w:p w14:paraId="66406598" w14:textId="77777777" w:rsidR="00404983" w:rsidRPr="004C307E" w:rsidRDefault="00707F71" w:rsidP="00707F71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4) экстремальные метеоусловия;</w:t>
            </w:r>
          </w:p>
          <w:p w14:paraId="4A5B214F" w14:textId="77777777" w:rsidR="00707F71" w:rsidRPr="004C307E" w:rsidRDefault="00707F71" w:rsidP="00707F71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690A4738" w14:textId="77777777" w:rsidR="00707F71" w:rsidRPr="004C307E" w:rsidRDefault="00707F71" w:rsidP="00707F71">
            <w:pPr>
              <w:pStyle w:val="afa"/>
              <w:jc w:val="both"/>
              <w:rPr>
                <w:i/>
                <w:sz w:val="20"/>
                <w:szCs w:val="20"/>
              </w:rPr>
            </w:pPr>
            <w:r w:rsidRPr="004C307E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79EDE430" w14:textId="77777777" w:rsidR="00707F71" w:rsidRPr="004C307E" w:rsidRDefault="00707F71" w:rsidP="00707F71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1 Согласно инструкции по техническому обслуживанию и ремонту к основным причинам отказов СТЭ относят нарушения технологических требований и норм при эксплуатации</w:t>
            </w:r>
          </w:p>
          <w:p w14:paraId="3372F592" w14:textId="77777777" w:rsidR="00707F71" w:rsidRPr="004C307E" w:rsidRDefault="00707F71" w:rsidP="00707F71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lastRenderedPageBreak/>
              <w:t>2 Согласно инструкции по техническому обслуживанию и ремонту к основным причинам отказов СТЭ относят старение, коррозия и износ</w:t>
            </w:r>
          </w:p>
          <w:p w14:paraId="18E270BC" w14:textId="1FBF2588" w:rsidR="00707F71" w:rsidRPr="004C307E" w:rsidRDefault="00707F71" w:rsidP="00707F71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3 Согласно инструкции по техническому обслуживанию и ремонту к основным причинам отказов СТЭ относят низкое качество арматуры, изоляторов, изделий</w:t>
            </w:r>
          </w:p>
          <w:p w14:paraId="4F9C1410" w14:textId="5A4AE617" w:rsidR="00707F71" w:rsidRPr="004C307E" w:rsidRDefault="00707F71" w:rsidP="00707F71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4 Согласно инструкции по техническому обслуживанию и ремонту к основным причинам отказов СТЭ относят экстремальные метеоусловия</w:t>
            </w:r>
          </w:p>
        </w:tc>
      </w:tr>
      <w:tr w:rsidR="00404983" w:rsidRPr="004C307E" w14:paraId="4156482B" w14:textId="77777777" w:rsidTr="00404983">
        <w:trPr>
          <w:trHeight w:val="253"/>
        </w:trPr>
        <w:tc>
          <w:tcPr>
            <w:tcW w:w="27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543A0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lastRenderedPageBreak/>
              <w:t>13</w:t>
            </w:r>
          </w:p>
          <w:p w14:paraId="3EA0505B" w14:textId="77777777" w:rsidR="007B45E0" w:rsidRPr="004C307E" w:rsidRDefault="007B45E0" w:rsidP="007B45E0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73776DF" w14:textId="77777777" w:rsidR="007B45E0" w:rsidRPr="004C307E" w:rsidRDefault="007B45E0" w:rsidP="007B45E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3 мин</w:t>
            </w:r>
          </w:p>
          <w:p w14:paraId="15D80B40" w14:textId="77777777" w:rsidR="007B45E0" w:rsidRPr="004C307E" w:rsidRDefault="007B45E0" w:rsidP="007B45E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5943D4" w14:textId="1C345F9B" w:rsidR="007B45E0" w:rsidRPr="004C307E" w:rsidRDefault="007B45E0" w:rsidP="007B45E0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Б</w:t>
            </w:r>
          </w:p>
        </w:tc>
        <w:tc>
          <w:tcPr>
            <w:tcW w:w="52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5ADD2A56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1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71ADFF87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ПК-7.2 Определяет алгоритм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выполнения работниками отдельных этапов технологических процессов,</w:t>
            </w:r>
            <w:r w:rsidRPr="004C307E">
              <w:rPr>
                <w:color w:val="000000"/>
                <w:sz w:val="20"/>
                <w:szCs w:val="20"/>
              </w:rPr>
              <w:t xml:space="preserve"> используя единую систему документооборота</w:t>
            </w:r>
          </w:p>
        </w:tc>
        <w:tc>
          <w:tcPr>
            <w:tcW w:w="46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3B30D98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Б1.В.12 Эксплуатация технических средств обеспечения движения поездов</w:t>
            </w:r>
          </w:p>
        </w:tc>
        <w:tc>
          <w:tcPr>
            <w:tcW w:w="66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5D0B4" w14:textId="77777777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знает: алгоритмы организации проведения работ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при эксплуатации и техническом обслуживании устройств электрификации и электроснабжения</w:t>
            </w:r>
            <w:r w:rsidRPr="004C307E">
              <w:rPr>
                <w:color w:val="000000"/>
                <w:sz w:val="20"/>
                <w:szCs w:val="20"/>
              </w:rPr>
              <w:t>; систему распределенного реестра технологической документации</w:t>
            </w:r>
          </w:p>
          <w:p w14:paraId="6DC5BD48" w14:textId="4BF4803A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Обучающийся умеет: составлять наряды и определять порядок выполнения работ при техническом обслуживании, используя единую систему документооборота</w:t>
            </w:r>
          </w:p>
        </w:tc>
        <w:tc>
          <w:tcPr>
            <w:tcW w:w="16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83F42" w14:textId="77777777" w:rsidR="00980185" w:rsidRPr="004C307E" w:rsidRDefault="00980185" w:rsidP="0098018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b"/>
                <w:b w:val="0"/>
                <w:i/>
                <w:sz w:val="20"/>
                <w:szCs w:val="20"/>
              </w:rPr>
            </w:pPr>
            <w:r w:rsidRPr="004C307E">
              <w:rPr>
                <w:rStyle w:val="afb"/>
                <w:b w:val="0"/>
                <w:i/>
                <w:sz w:val="20"/>
                <w:szCs w:val="20"/>
              </w:rPr>
              <w:t xml:space="preserve">Укажите верную последовательность. </w:t>
            </w:r>
          </w:p>
          <w:p w14:paraId="28A86E27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0969F3D" w14:textId="43C26E80" w:rsidR="00980185" w:rsidRPr="004C307E" w:rsidRDefault="00980185" w:rsidP="00E7644F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Укажите верную последовательность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 xml:space="preserve">работ </w:t>
            </w:r>
            <w:r w:rsidR="00307756" w:rsidRPr="004C307E">
              <w:rPr>
                <w:color w:val="000000"/>
                <w:sz w:val="20"/>
                <w:szCs w:val="20"/>
                <w:highlight w:val="cyan"/>
              </w:rPr>
              <w:t xml:space="preserve">при </w:t>
            </w:r>
            <w:r w:rsidR="00307756">
              <w:rPr>
                <w:color w:val="000000"/>
                <w:sz w:val="20"/>
                <w:szCs w:val="20"/>
                <w:highlight w:val="cyan"/>
              </w:rPr>
              <w:t>обслуживании к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онтактной сети на железнодорожном транспорте</w:t>
            </w:r>
            <w:r w:rsidRPr="004C307E">
              <w:rPr>
                <w:color w:val="000000"/>
                <w:sz w:val="20"/>
                <w:szCs w:val="20"/>
              </w:rPr>
              <w:t xml:space="preserve"> </w:t>
            </w:r>
          </w:p>
          <w:p w14:paraId="239EFE1D" w14:textId="0E185E67" w:rsidR="00980185" w:rsidRPr="004C307E" w:rsidRDefault="00980185" w:rsidP="00E7644F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1)</w:t>
            </w:r>
            <w:r w:rsidR="00E7644F" w:rsidRPr="004C307E">
              <w:rPr>
                <w:color w:val="000000"/>
                <w:sz w:val="20"/>
                <w:szCs w:val="20"/>
              </w:rPr>
              <w:t xml:space="preserve"> Подготовка места работы</w:t>
            </w:r>
          </w:p>
          <w:p w14:paraId="763B3116" w14:textId="7A7A22C9" w:rsidR="00980185" w:rsidRPr="004C307E" w:rsidRDefault="00980185" w:rsidP="00E7644F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2)</w:t>
            </w:r>
            <w:r w:rsidR="00E7644F" w:rsidRPr="004C307E">
              <w:rPr>
                <w:color w:val="000000"/>
                <w:sz w:val="20"/>
                <w:szCs w:val="20"/>
              </w:rPr>
              <w:t xml:space="preserve"> Надзор во время работы</w:t>
            </w:r>
          </w:p>
          <w:p w14:paraId="3E12B58C" w14:textId="4E3F8F9B" w:rsidR="00980185" w:rsidRPr="004C307E" w:rsidRDefault="00980185" w:rsidP="00E7644F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3)</w:t>
            </w:r>
            <w:r w:rsidR="00E7644F" w:rsidRPr="004C307E">
              <w:rPr>
                <w:color w:val="000000"/>
                <w:sz w:val="20"/>
                <w:szCs w:val="20"/>
              </w:rPr>
              <w:t xml:space="preserve"> Оформление перерывов в работе, переходов на другое рабочее место, продление наряда и окончание работы</w:t>
            </w:r>
          </w:p>
          <w:p w14:paraId="548D05B2" w14:textId="2873620F" w:rsidR="00980185" w:rsidRPr="004C307E" w:rsidRDefault="00980185" w:rsidP="00E7644F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4)</w:t>
            </w:r>
            <w:r w:rsidR="00E7644F" w:rsidRPr="004C307E">
              <w:rPr>
                <w:color w:val="000000"/>
                <w:sz w:val="20"/>
                <w:szCs w:val="20"/>
              </w:rPr>
              <w:t xml:space="preserve"> Выдача наряда или распоряжения</w:t>
            </w:r>
          </w:p>
          <w:p w14:paraId="07CA7164" w14:textId="6CF90164" w:rsidR="00980185" w:rsidRPr="004C307E" w:rsidRDefault="00980185" w:rsidP="00E7644F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5)</w:t>
            </w:r>
            <w:r w:rsidR="00E7644F" w:rsidRPr="004C307E">
              <w:rPr>
                <w:color w:val="000000"/>
                <w:sz w:val="20"/>
                <w:szCs w:val="20"/>
              </w:rPr>
              <w:t xml:space="preserve"> Инструктаж и допуск к работе</w:t>
            </w:r>
          </w:p>
          <w:p w14:paraId="25875F5A" w14:textId="77777777" w:rsidR="00980185" w:rsidRPr="004C307E" w:rsidRDefault="00980185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  <w:tbl>
            <w:tblPr>
              <w:tblStyle w:val="ae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E7644F" w:rsidRPr="004C307E" w14:paraId="08D662F5" w14:textId="5F61A227" w:rsidTr="00E7644F">
              <w:trPr>
                <w:trHeight w:val="263"/>
              </w:trPr>
              <w:tc>
                <w:tcPr>
                  <w:tcW w:w="831" w:type="dxa"/>
                </w:tcPr>
                <w:p w14:paraId="0D67D588" w14:textId="666F18E7" w:rsidR="00E7644F" w:rsidRPr="004C307E" w:rsidRDefault="00E7644F" w:rsidP="00980185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63778B3C" w14:textId="477ECC44" w:rsidR="00E7644F" w:rsidRPr="004C307E" w:rsidRDefault="00E7644F" w:rsidP="00980185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7C256BEA" w14:textId="492C672C" w:rsidR="00E7644F" w:rsidRPr="004C307E" w:rsidRDefault="00E7644F" w:rsidP="00980185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42A9D829" w14:textId="45903ACB" w:rsidR="00E7644F" w:rsidRPr="004C307E" w:rsidRDefault="00E7644F" w:rsidP="00980185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3F96A3FC" w14:textId="77D1C56F" w:rsidR="00E7644F" w:rsidRPr="004C307E" w:rsidRDefault="00E7644F" w:rsidP="00980185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5FB784C" w14:textId="77777777" w:rsidR="00980185" w:rsidRPr="004C307E" w:rsidRDefault="00980185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822" w:type="dxa"/>
              <w:tblLayout w:type="fixed"/>
              <w:tblLook w:val="04A0" w:firstRow="1" w:lastRow="0" w:firstColumn="1" w:lastColumn="0" w:noHBand="0" w:noVBand="1"/>
            </w:tblPr>
            <w:tblGrid>
              <w:gridCol w:w="348"/>
              <w:gridCol w:w="425"/>
              <w:gridCol w:w="387"/>
              <w:gridCol w:w="322"/>
              <w:gridCol w:w="340"/>
            </w:tblGrid>
            <w:tr w:rsidR="00E7644F" w:rsidRPr="004C307E" w14:paraId="2F9D0AE5" w14:textId="77777777" w:rsidTr="00E7644F">
              <w:trPr>
                <w:trHeight w:val="263"/>
              </w:trPr>
              <w:tc>
                <w:tcPr>
                  <w:tcW w:w="348" w:type="dxa"/>
                </w:tcPr>
                <w:p w14:paraId="72C60141" w14:textId="77777777" w:rsidR="00E7644F" w:rsidRPr="004C307E" w:rsidRDefault="00E7644F" w:rsidP="00E7644F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312B1426" w14:textId="77777777" w:rsidR="00E7644F" w:rsidRPr="004C307E" w:rsidRDefault="00E7644F" w:rsidP="00E7644F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7" w:type="dxa"/>
                </w:tcPr>
                <w:p w14:paraId="5CB0C142" w14:textId="77777777" w:rsidR="00E7644F" w:rsidRPr="004C307E" w:rsidRDefault="00E7644F" w:rsidP="00E7644F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2" w:type="dxa"/>
                </w:tcPr>
                <w:p w14:paraId="03F2D773" w14:textId="77777777" w:rsidR="00E7644F" w:rsidRPr="004C307E" w:rsidRDefault="00E7644F" w:rsidP="00E7644F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163FFB6C" w14:textId="77777777" w:rsidR="00E7644F" w:rsidRPr="004C307E" w:rsidRDefault="00E7644F" w:rsidP="00E7644F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2B42EBA1" w14:textId="608BEB12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04983" w:rsidRPr="004C307E" w14:paraId="3E18AC71" w14:textId="77777777" w:rsidTr="00404983">
        <w:trPr>
          <w:trHeight w:val="253"/>
        </w:trPr>
        <w:tc>
          <w:tcPr>
            <w:tcW w:w="27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39170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lastRenderedPageBreak/>
              <w:t>14</w:t>
            </w:r>
          </w:p>
          <w:p w14:paraId="2D9F4CD5" w14:textId="77777777" w:rsidR="007B45E0" w:rsidRPr="004C307E" w:rsidRDefault="007B45E0" w:rsidP="007B45E0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31C6D4C" w14:textId="77777777" w:rsidR="00A86E04" w:rsidRPr="004C307E" w:rsidRDefault="00A86E04" w:rsidP="00A86E0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10 мин</w:t>
            </w:r>
          </w:p>
          <w:p w14:paraId="09C26E1D" w14:textId="77777777" w:rsidR="00A86E04" w:rsidRPr="004C307E" w:rsidRDefault="00A86E04" w:rsidP="00A86E0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FC7B8B" w14:textId="0306F979" w:rsidR="00A86E04" w:rsidRPr="004C307E" w:rsidRDefault="00A86E04" w:rsidP="00A86E04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Д</w:t>
            </w:r>
          </w:p>
          <w:p w14:paraId="261B7ACE" w14:textId="09A9187F" w:rsidR="007B45E0" w:rsidRPr="004C307E" w:rsidRDefault="007B45E0" w:rsidP="007B45E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072C4B6C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1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495624C8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ПК-7.2 Определяет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алгоритм выполнения работниками отдельных этапов технологических процессов,</w:t>
            </w:r>
            <w:r w:rsidRPr="004C307E">
              <w:rPr>
                <w:color w:val="000000"/>
                <w:sz w:val="20"/>
                <w:szCs w:val="20"/>
              </w:rPr>
              <w:t xml:space="preserve">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используя единую систему документооборота</w:t>
            </w:r>
          </w:p>
        </w:tc>
        <w:tc>
          <w:tcPr>
            <w:tcW w:w="46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08CDEF7E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Б1.В.12 Эксплуатация технических средств обеспечения движения поездов</w:t>
            </w:r>
          </w:p>
        </w:tc>
        <w:tc>
          <w:tcPr>
            <w:tcW w:w="66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9584A" w14:textId="77777777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знает: алгоритмы организации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проведения работ при эксплуатации и техническом обслуживании устройств электрификации и электроснабжения</w:t>
            </w:r>
            <w:r w:rsidRPr="004C307E">
              <w:rPr>
                <w:color w:val="000000"/>
                <w:sz w:val="20"/>
                <w:szCs w:val="20"/>
              </w:rPr>
              <w:t xml:space="preserve">;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систему распределенного реестра технологической документации</w:t>
            </w:r>
          </w:p>
          <w:p w14:paraId="0B847E33" w14:textId="676CEC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умеет: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составлять наряды и определять порядок выполнения работ при техническом обслуживании,</w:t>
            </w:r>
            <w:r w:rsidRPr="004C307E">
              <w:rPr>
                <w:color w:val="000000"/>
                <w:sz w:val="20"/>
                <w:szCs w:val="20"/>
              </w:rPr>
              <w:t xml:space="preserve">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используя единую систему документооборота</w:t>
            </w:r>
          </w:p>
        </w:tc>
        <w:tc>
          <w:tcPr>
            <w:tcW w:w="16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3C2FC" w14:textId="77777777" w:rsidR="00746673" w:rsidRPr="004C307E" w:rsidRDefault="00746673" w:rsidP="00746673">
            <w:pPr>
              <w:widowControl w:val="0"/>
              <w:ind w:left="-57" w:right="-57"/>
              <w:jc w:val="both"/>
              <w:rPr>
                <w:sz w:val="20"/>
                <w:szCs w:val="20"/>
                <w:shd w:val="clear" w:color="auto" w:fill="FFFFFF"/>
              </w:rPr>
            </w:pPr>
            <w:r w:rsidRPr="004C307E">
              <w:rPr>
                <w:i/>
                <w:sz w:val="20"/>
                <w:szCs w:val="20"/>
              </w:rPr>
              <w:t>Прочитайте текст и запишите развёрнутый обоснованный ответ.</w:t>
            </w:r>
          </w:p>
          <w:p w14:paraId="026C0B8D" w14:textId="77777777" w:rsidR="00746673" w:rsidRPr="004C307E" w:rsidRDefault="00746673" w:rsidP="00746673">
            <w:pPr>
              <w:jc w:val="both"/>
              <w:rPr>
                <w:sz w:val="20"/>
                <w:szCs w:val="20"/>
              </w:rPr>
            </w:pPr>
          </w:p>
          <w:p w14:paraId="2D0CF79E" w14:textId="77777777" w:rsidR="00F54BD4" w:rsidRPr="00F54BD4" w:rsidRDefault="00F54BD4" w:rsidP="00F54BD4">
            <w:pPr>
              <w:ind w:hanging="3"/>
              <w:jc w:val="both"/>
              <w:rPr>
                <w:sz w:val="20"/>
              </w:rPr>
            </w:pPr>
            <w:r w:rsidRPr="00F54BD4">
              <w:rPr>
                <w:sz w:val="20"/>
              </w:rPr>
              <w:t xml:space="preserve">В результате теплового контроля качества болтового соединения шин зафиксировано превышение температуры исследуемого узла над температурой окружающей среды величиной </w:t>
            </w:r>
            <m:oMath>
              <m:r>
                <w:rPr>
                  <w:rFonts w:ascii="Cambria Math" w:hAnsi="Cambria Math"/>
                  <w:sz w:val="20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раб</m:t>
                  </m:r>
                </m:sub>
              </m:sSub>
            </m:oMath>
            <w:r w:rsidRPr="00F54BD4">
              <w:rPr>
                <w:sz w:val="20"/>
              </w:rPr>
              <w:t xml:space="preserve"> при фактическом токе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раб</m:t>
                  </m:r>
                </m:sub>
              </m:sSub>
            </m:oMath>
            <w:r w:rsidRPr="00F54BD4">
              <w:rPr>
                <w:sz w:val="20"/>
              </w:rPr>
              <w:t>.</w:t>
            </w:r>
          </w:p>
          <w:p w14:paraId="74EA1E26" w14:textId="04ACE0A9" w:rsidR="007B45E0" w:rsidRPr="004C307E" w:rsidRDefault="00F54BD4" w:rsidP="00F54BD4">
            <w:pPr>
              <w:jc w:val="both"/>
              <w:rPr>
                <w:color w:val="000000"/>
                <w:sz w:val="20"/>
                <w:szCs w:val="20"/>
              </w:rPr>
            </w:pPr>
            <w:r w:rsidRPr="00F54BD4">
              <w:rPr>
                <w:sz w:val="20"/>
              </w:rPr>
              <w:t>Определить превышение температуры, соответствующ</w:t>
            </w:r>
            <w:r w:rsidR="00F54B99">
              <w:rPr>
                <w:sz w:val="20"/>
              </w:rPr>
              <w:t>е</w:t>
            </w:r>
            <w:r w:rsidRPr="00F54BD4">
              <w:rPr>
                <w:sz w:val="20"/>
              </w:rPr>
              <w:t>е номинальному току и оценить качество контактных соединений</w:t>
            </w:r>
            <w:r>
              <w:rPr>
                <w:sz w:val="20"/>
              </w:rPr>
              <w:t xml:space="preserve">, если </w:t>
            </w:r>
            <m:oMath>
              <m:r>
                <w:rPr>
                  <w:rFonts w:ascii="Cambria Math" w:hAnsi="Cambria Math"/>
                  <w:sz w:val="20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раб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 xml:space="preserve">=27°С,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раб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=1200А</m:t>
              </m:r>
            </m:oMath>
            <w:r>
              <w:rPr>
                <w:sz w:val="20"/>
              </w:rPr>
              <w:t>, размер шин 80х8, материал шин – медь.</w:t>
            </w:r>
            <w:r w:rsidR="00161BAE">
              <w:rPr>
                <w:sz w:val="20"/>
              </w:rPr>
              <w:t xml:space="preserve"> Номинальный ток для этих шин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ном=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=1755 А</m:t>
              </m:r>
            </m:oMath>
          </w:p>
        </w:tc>
        <w:tc>
          <w:tcPr>
            <w:tcW w:w="85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5E969" w14:textId="3B23785F" w:rsidR="00404983" w:rsidRPr="00F54BD4" w:rsidRDefault="00F54BD4" w:rsidP="00F54BD4">
            <w:pPr>
              <w:jc w:val="both"/>
              <w:rPr>
                <w:sz w:val="20"/>
              </w:rPr>
            </w:pPr>
            <w:r w:rsidRPr="00F54BD4">
              <w:rPr>
                <w:sz w:val="20"/>
              </w:rPr>
              <w:t>Определим</w:t>
            </w:r>
            <w:r>
              <w:rPr>
                <w:sz w:val="20"/>
              </w:rPr>
              <w:t xml:space="preserve"> превышение температуры, </w:t>
            </w:r>
            <w:r w:rsidRPr="00F54BD4">
              <w:rPr>
                <w:sz w:val="20"/>
              </w:rPr>
              <w:t>соответствующе номинальному току.</w:t>
            </w:r>
          </w:p>
          <w:p w14:paraId="32D82FBF" w14:textId="23A3BC15" w:rsidR="00F54BD4" w:rsidRPr="00F54BD4" w:rsidRDefault="009E0F17" w:rsidP="00F54BD4">
            <w:pPr>
              <w:jc w:val="both"/>
              <w:rPr>
                <w:sz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 xml:space="preserve">раб 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 xml:space="preserve">=1200 А;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ном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=1755 А.</m:t>
              </m:r>
            </m:oMath>
            <w:r w:rsidR="00CC1EF9">
              <w:rPr>
                <w:sz w:val="20"/>
              </w:rPr>
              <w:t xml:space="preserve"> – номинальный ток</w:t>
            </w:r>
            <w:r w:rsidR="00F54BD4" w:rsidRPr="00F54BD4">
              <w:rPr>
                <w:sz w:val="20"/>
              </w:rPr>
              <w:t xml:space="preserve"> для шин данного материала и размера.</w:t>
            </w:r>
          </w:p>
          <w:p w14:paraId="2AAC7A9F" w14:textId="77777777" w:rsidR="00F54BD4" w:rsidRPr="00F54BD4" w:rsidRDefault="00F54BD4" w:rsidP="00F54BD4">
            <w:pPr>
              <w:rPr>
                <w:sz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ном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=∆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раб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US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ном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US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раб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0"/>
                  </w:rPr>
                  <m:t>;</m:t>
                </m:r>
              </m:oMath>
            </m:oMathPara>
          </w:p>
          <w:p w14:paraId="35E8DD22" w14:textId="6A5120C3" w:rsidR="00F54BD4" w:rsidRPr="00F54BD4" w:rsidRDefault="00F54BD4" w:rsidP="00CC1EF9">
            <w:pPr>
              <w:ind w:left="-73"/>
              <w:rPr>
                <w:sz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ном=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=27∙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</w:rPr>
                          <m:t>1755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</w:rPr>
                          <m:t>1200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0"/>
                  </w:rPr>
                  <m:t>=57,8 ℃.</m:t>
                </m:r>
              </m:oMath>
            </m:oMathPara>
          </w:p>
          <w:p w14:paraId="54939DC7" w14:textId="39A4604A" w:rsidR="00F54BD4" w:rsidRPr="00CC1EF9" w:rsidRDefault="00F54BD4" w:rsidP="00CC1EF9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Вывод: </w:t>
            </w:r>
            <w:r w:rsidRPr="00F54BD4">
              <w:rPr>
                <w:sz w:val="20"/>
              </w:rPr>
              <w:t>вычисленные значения наибольшей допустимой температуры нагрева не п</w:t>
            </w:r>
            <w:r w:rsidR="00CC1EF9">
              <w:rPr>
                <w:sz w:val="20"/>
              </w:rPr>
              <w:t>ревышает установленные пределы.</w:t>
            </w:r>
          </w:p>
        </w:tc>
      </w:tr>
      <w:tr w:rsidR="00404983" w:rsidRPr="004C307E" w14:paraId="61261E21" w14:textId="77777777" w:rsidTr="00404983">
        <w:trPr>
          <w:trHeight w:val="253"/>
        </w:trPr>
        <w:tc>
          <w:tcPr>
            <w:tcW w:w="27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AC060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15</w:t>
            </w:r>
          </w:p>
          <w:p w14:paraId="0E42EC88" w14:textId="77777777" w:rsidR="00276C26" w:rsidRPr="004C307E" w:rsidRDefault="00276C26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6B330B2" w14:textId="77777777" w:rsidR="00A86E04" w:rsidRPr="004C307E" w:rsidRDefault="00A86E04" w:rsidP="00A86E0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10 мин</w:t>
            </w:r>
          </w:p>
          <w:p w14:paraId="048EB862" w14:textId="77777777" w:rsidR="00A86E04" w:rsidRPr="004C307E" w:rsidRDefault="00A86E04" w:rsidP="00A86E0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39C3A06" w14:textId="724436E1" w:rsidR="00276C26" w:rsidRPr="004C307E" w:rsidRDefault="00A86E04" w:rsidP="00A86E04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Д</w:t>
            </w:r>
          </w:p>
        </w:tc>
        <w:tc>
          <w:tcPr>
            <w:tcW w:w="52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62CE5598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1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20B69A09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ПК-7.2 Определяет алгоритм выполнения работниками отдельных этапов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технологических процессов</w:t>
            </w:r>
            <w:r w:rsidRPr="004C307E">
              <w:rPr>
                <w:color w:val="000000"/>
                <w:sz w:val="20"/>
                <w:szCs w:val="20"/>
              </w:rPr>
              <w:t>, используя единую систему документооборота</w:t>
            </w:r>
          </w:p>
        </w:tc>
        <w:tc>
          <w:tcPr>
            <w:tcW w:w="46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184021BD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Б1.В.12 Эксплуатация технических средств обеспечения движения поездов</w:t>
            </w:r>
          </w:p>
        </w:tc>
        <w:tc>
          <w:tcPr>
            <w:tcW w:w="66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B1AA9" w14:textId="77777777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знает: алгоритмы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организации проведения работ при эксплуатации и техническом обслуживании устройств электрификации и электроснабжения</w:t>
            </w:r>
            <w:r w:rsidRPr="004C307E">
              <w:rPr>
                <w:color w:val="000000"/>
                <w:sz w:val="20"/>
                <w:szCs w:val="20"/>
              </w:rPr>
              <w:t xml:space="preserve">; систему распределенного реестра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технологической документации</w:t>
            </w:r>
          </w:p>
          <w:p w14:paraId="70064C55" w14:textId="151ABEC8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умеет: составлять наряды и определять порядок выполнения работ при техническом </w:t>
            </w:r>
            <w:r w:rsidRPr="004C307E">
              <w:rPr>
                <w:color w:val="000000"/>
                <w:sz w:val="20"/>
                <w:szCs w:val="20"/>
              </w:rPr>
              <w:lastRenderedPageBreak/>
              <w:t xml:space="preserve">обслуживании, используя единую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систему документооборота</w:t>
            </w:r>
          </w:p>
        </w:tc>
        <w:tc>
          <w:tcPr>
            <w:tcW w:w="16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5D000" w14:textId="77777777" w:rsidR="00A86E04" w:rsidRPr="004C307E" w:rsidRDefault="00A86E04" w:rsidP="00A86E04">
            <w:pPr>
              <w:widowControl w:val="0"/>
              <w:ind w:left="-57" w:right="-57"/>
              <w:jc w:val="both"/>
              <w:rPr>
                <w:sz w:val="20"/>
                <w:szCs w:val="20"/>
                <w:shd w:val="clear" w:color="auto" w:fill="FFFFFF"/>
              </w:rPr>
            </w:pPr>
            <w:r w:rsidRPr="004C307E">
              <w:rPr>
                <w:i/>
                <w:sz w:val="20"/>
                <w:szCs w:val="20"/>
              </w:rPr>
              <w:lastRenderedPageBreak/>
              <w:t>Прочитайте текст и запишите развёрнутый обоснованный ответ.</w:t>
            </w:r>
          </w:p>
          <w:p w14:paraId="230976A7" w14:textId="77777777" w:rsidR="00A86E04" w:rsidRPr="004C307E" w:rsidRDefault="00A86E04" w:rsidP="00276C26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3CAB46A6" w14:textId="1BE30B2C" w:rsidR="00276C26" w:rsidRPr="004C307E" w:rsidRDefault="00A86E04" w:rsidP="00276C26">
            <w:pPr>
              <w:jc w:val="both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Где находится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нейтральная вставка</w:t>
            </w:r>
            <w:r w:rsidRPr="004C307E">
              <w:rPr>
                <w:color w:val="000000"/>
                <w:sz w:val="20"/>
                <w:szCs w:val="20"/>
              </w:rPr>
              <w:t xml:space="preserve"> относительно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воздушных промежутков контактной сети?</w:t>
            </w:r>
          </w:p>
        </w:tc>
        <w:tc>
          <w:tcPr>
            <w:tcW w:w="85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2C31" w14:textId="3475678D" w:rsidR="00404983" w:rsidRPr="004C307E" w:rsidRDefault="00A86E04" w:rsidP="00A86E04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4C307E">
              <w:rPr>
                <w:color w:val="000000"/>
                <w:sz w:val="20"/>
                <w:szCs w:val="20"/>
              </w:rPr>
              <w:t>Согласно ПТЭ</w:t>
            </w:r>
            <w:proofErr w:type="gramEnd"/>
            <w:r w:rsidRPr="004C307E">
              <w:rPr>
                <w:color w:val="000000"/>
                <w:sz w:val="20"/>
                <w:szCs w:val="20"/>
              </w:rPr>
              <w:t xml:space="preserve"> нейтральная вставка </w:t>
            </w:r>
            <w:r w:rsidRPr="004C307E">
              <w:rPr>
                <w:sz w:val="20"/>
                <w:szCs w:val="20"/>
              </w:rPr>
              <w:t>находится </w:t>
            </w:r>
            <w:r w:rsidRPr="004C307E">
              <w:rPr>
                <w:rFonts w:eastAsia="Liberation Sans"/>
                <w:sz w:val="20"/>
                <w:szCs w:val="20"/>
              </w:rPr>
              <w:t>между двумя воздушными промежутками</w:t>
            </w:r>
            <w:r w:rsidRPr="004C307E">
              <w:rPr>
                <w:sz w:val="20"/>
                <w:szCs w:val="20"/>
              </w:rPr>
              <w:t> (изолирующими сопряжениями) контактной сети.</w:t>
            </w:r>
          </w:p>
        </w:tc>
      </w:tr>
      <w:tr w:rsidR="00404983" w:rsidRPr="004C307E" w14:paraId="447BC828" w14:textId="77777777" w:rsidTr="00404983">
        <w:trPr>
          <w:trHeight w:val="253"/>
        </w:trPr>
        <w:tc>
          <w:tcPr>
            <w:tcW w:w="27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07E06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16</w:t>
            </w:r>
          </w:p>
          <w:p w14:paraId="4D95911C" w14:textId="77777777" w:rsidR="00A86E04" w:rsidRPr="004C307E" w:rsidRDefault="00A86E04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52F8BB6" w14:textId="77777777" w:rsidR="00A86E04" w:rsidRPr="004C307E" w:rsidRDefault="00A86E04" w:rsidP="00A86E0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3 мин</w:t>
            </w:r>
          </w:p>
          <w:p w14:paraId="1C0FB5A9" w14:textId="77777777" w:rsidR="00A86E04" w:rsidRPr="004C307E" w:rsidRDefault="00A86E04" w:rsidP="00A86E04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0E5EB906" w14:textId="21B8E77E" w:rsidR="00A86E04" w:rsidRPr="004C307E" w:rsidRDefault="00A86E04" w:rsidP="00A86E04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Б</w:t>
            </w:r>
          </w:p>
        </w:tc>
        <w:tc>
          <w:tcPr>
            <w:tcW w:w="52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1C58724A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ПК-8 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1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36FCB490" w:rsidR="00404983" w:rsidRPr="004C307E" w:rsidRDefault="00404983" w:rsidP="00404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ПК-8.4 Разрабатывает технологические регламенты для организации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отдельных этапов технологических процессов производства, ремонта, эксплуатации и обслуживания систем электроснабжения</w:t>
            </w:r>
            <w:r w:rsidRPr="004C307E">
              <w:rPr>
                <w:color w:val="000000"/>
                <w:sz w:val="20"/>
                <w:szCs w:val="20"/>
              </w:rPr>
              <w:t>, используя единую систему документооборота</w:t>
            </w:r>
          </w:p>
        </w:tc>
        <w:tc>
          <w:tcPr>
            <w:tcW w:w="46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41EEAA2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Б1.В.12 Эксплуатация технических средств обеспечения движения поездов</w:t>
            </w:r>
          </w:p>
        </w:tc>
        <w:tc>
          <w:tcPr>
            <w:tcW w:w="66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6CB53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знает: последовательность выполнения работ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при техническом обслуживании устройств электрификации и электроснабжения</w:t>
            </w:r>
            <w:r w:rsidRPr="004C307E">
              <w:rPr>
                <w:color w:val="000000"/>
                <w:sz w:val="20"/>
                <w:szCs w:val="20"/>
              </w:rPr>
              <w:t>; систему электронного документооборота</w:t>
            </w:r>
          </w:p>
          <w:p w14:paraId="76008C32" w14:textId="6142FA4E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Обучающийся умеет: составлять технологические карты для организации отдельных этапов технологических процессов производства, ремонта, эксплуатации и обслуживания систем электроснабжения, используя единую систему документооборота</w:t>
            </w:r>
          </w:p>
        </w:tc>
        <w:tc>
          <w:tcPr>
            <w:tcW w:w="16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81B2B" w14:textId="77777777" w:rsidR="00746673" w:rsidRPr="004C307E" w:rsidRDefault="00746673" w:rsidP="00746673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b"/>
                <w:b w:val="0"/>
                <w:i/>
                <w:sz w:val="20"/>
                <w:szCs w:val="20"/>
              </w:rPr>
            </w:pPr>
            <w:r w:rsidRPr="004C307E">
              <w:rPr>
                <w:rStyle w:val="afb"/>
                <w:b w:val="0"/>
                <w:i/>
                <w:sz w:val="20"/>
                <w:szCs w:val="20"/>
              </w:rPr>
              <w:t xml:space="preserve">Укажите верную последовательность. </w:t>
            </w:r>
          </w:p>
          <w:p w14:paraId="50470601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BAD44C2" w14:textId="04287E48" w:rsidR="00746673" w:rsidRPr="004C307E" w:rsidRDefault="00746673" w:rsidP="00746673">
            <w:pPr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 xml:space="preserve">Укажите верный </w:t>
            </w:r>
            <w:r w:rsidRPr="004C307E">
              <w:rPr>
                <w:sz w:val="20"/>
                <w:szCs w:val="20"/>
                <w:highlight w:val="cyan"/>
              </w:rPr>
              <w:t>п</w:t>
            </w:r>
            <w:r w:rsidRPr="004C307E">
              <w:rPr>
                <w:rFonts w:eastAsia="Liberation Sans"/>
                <w:sz w:val="20"/>
                <w:szCs w:val="20"/>
                <w:highlight w:val="cyan"/>
              </w:rPr>
              <w:t>орядок</w:t>
            </w:r>
            <w:r w:rsidRPr="004C307E">
              <w:rPr>
                <w:rFonts w:eastAsia="Liberation Sans"/>
                <w:sz w:val="20"/>
                <w:szCs w:val="20"/>
              </w:rPr>
              <w:t xml:space="preserve"> </w:t>
            </w:r>
            <w:r w:rsidRPr="004C307E">
              <w:rPr>
                <w:sz w:val="20"/>
                <w:szCs w:val="20"/>
                <w:highlight w:val="cyan"/>
              </w:rPr>
              <w:t>работы системы электроснабжения:</w:t>
            </w:r>
          </w:p>
          <w:p w14:paraId="566BAAA4" w14:textId="77777777" w:rsidR="00746673" w:rsidRPr="004C307E" w:rsidRDefault="00746673" w:rsidP="00746673">
            <w:pPr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1) Распределение поступающей электроэнергии. Без преобразования или трансформации это выполняется на распределительных подстанциях. </w:t>
            </w:r>
          </w:p>
          <w:p w14:paraId="31338950" w14:textId="17BBA4C9" w:rsidR="00746673" w:rsidRPr="004C307E" w:rsidRDefault="00746673" w:rsidP="00746673">
            <w:pPr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2) Передача электроэнергии от электростанции до потребителей. В процессе передачи электроэнергия преобразуется один или несколько раз (по напряжению, роду тока или его частоте) и распределяется на более мелкие потоки. </w:t>
            </w:r>
          </w:p>
          <w:p w14:paraId="21279CCE" w14:textId="42EF3CD7" w:rsidR="00746673" w:rsidRPr="004C307E" w:rsidRDefault="00746673" w:rsidP="00746673">
            <w:pPr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3) Приём, преобразование и распределение электроэнергии. Эти процессы происходят на подстанции, которая состоит из трансформаторов или иных преобразователей электроэнергии, распределительных устройств, устройств управления, защиты, измерения и вспомогательных устройств. </w:t>
            </w:r>
          </w:p>
          <w:p w14:paraId="2001017E" w14:textId="5F9B537A" w:rsidR="00746673" w:rsidRPr="004C307E" w:rsidRDefault="00CC1EF9" w:rsidP="007466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Генерация. Происходит на электростанциях, где различные виды энергии (топлива, падающей воды, ветра, атомная и другие) с помощью электрических машин (генераторов) преобразуются в электрическую энергию.</w:t>
            </w:r>
          </w:p>
          <w:tbl>
            <w:tblPr>
              <w:tblStyle w:val="ae"/>
              <w:tblW w:w="3202" w:type="dxa"/>
              <w:tblLayout w:type="fixed"/>
              <w:tblLook w:val="04A0" w:firstRow="1" w:lastRow="0" w:firstColumn="1" w:lastColumn="0" w:noHBand="0" w:noVBand="1"/>
            </w:tblPr>
            <w:tblGrid>
              <w:gridCol w:w="801"/>
              <w:gridCol w:w="800"/>
              <w:gridCol w:w="800"/>
              <w:gridCol w:w="801"/>
            </w:tblGrid>
            <w:tr w:rsidR="00CC1EF9" w:rsidRPr="004C307E" w14:paraId="19F3456B" w14:textId="77777777" w:rsidTr="00CC1EF9">
              <w:trPr>
                <w:trHeight w:val="263"/>
              </w:trPr>
              <w:tc>
                <w:tcPr>
                  <w:tcW w:w="801" w:type="dxa"/>
                </w:tcPr>
                <w:p w14:paraId="72630E60" w14:textId="24008174" w:rsidR="00CC1EF9" w:rsidRPr="004C307E" w:rsidRDefault="00CC1EF9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00" w:type="dxa"/>
                </w:tcPr>
                <w:p w14:paraId="0A541ECA" w14:textId="77777777" w:rsidR="00CC1EF9" w:rsidRPr="004C307E" w:rsidRDefault="00CC1EF9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00" w:type="dxa"/>
                </w:tcPr>
                <w:p w14:paraId="5D2B745B" w14:textId="2AD6B7C1" w:rsidR="00CC1EF9" w:rsidRPr="004C307E" w:rsidRDefault="00CC1EF9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01" w:type="dxa"/>
                </w:tcPr>
                <w:p w14:paraId="671BAE15" w14:textId="7F1DE650" w:rsidR="00CC1EF9" w:rsidRPr="004C307E" w:rsidRDefault="00CC1EF9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E0F5D4B" w14:textId="4F24855F" w:rsidR="00746673" w:rsidRPr="004C307E" w:rsidRDefault="00746673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2190" w:type="dxa"/>
              <w:tblLayout w:type="fixed"/>
              <w:tblLook w:val="04A0" w:firstRow="1" w:lastRow="0" w:firstColumn="1" w:lastColumn="0" w:noHBand="0" w:noVBand="1"/>
            </w:tblPr>
            <w:tblGrid>
              <w:gridCol w:w="489"/>
              <w:gridCol w:w="567"/>
              <w:gridCol w:w="567"/>
              <w:gridCol w:w="567"/>
            </w:tblGrid>
            <w:tr w:rsidR="00CC1EF9" w:rsidRPr="004C307E" w14:paraId="7A2BD882" w14:textId="77777777" w:rsidTr="00CC1EF9">
              <w:trPr>
                <w:trHeight w:val="263"/>
              </w:trPr>
              <w:tc>
                <w:tcPr>
                  <w:tcW w:w="489" w:type="dxa"/>
                </w:tcPr>
                <w:p w14:paraId="78C436BD" w14:textId="0F084FE9" w:rsidR="00CC1EF9" w:rsidRPr="004C307E" w:rsidRDefault="00CC1EF9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14:paraId="3B46B614" w14:textId="57CD445B" w:rsidR="00CC1EF9" w:rsidRPr="004C307E" w:rsidRDefault="00CC1EF9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22C3F6CF" w14:textId="77777777" w:rsidR="00CC1EF9" w:rsidRPr="004C307E" w:rsidRDefault="00CC1EF9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52E018FF" w14:textId="77777777" w:rsidR="00CC1EF9" w:rsidRPr="004C307E" w:rsidRDefault="00CC1EF9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1</w:t>
                  </w:r>
                </w:p>
              </w:tc>
            </w:tr>
          </w:tbl>
          <w:p w14:paraId="7E7AB4EC" w14:textId="77777777" w:rsidR="00404983" w:rsidRPr="004C307E" w:rsidRDefault="00404983" w:rsidP="0040498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46673" w:rsidRPr="004C307E" w14:paraId="6435D72B" w14:textId="77777777" w:rsidTr="00404983">
        <w:trPr>
          <w:trHeight w:val="253"/>
        </w:trPr>
        <w:tc>
          <w:tcPr>
            <w:tcW w:w="27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C119C" w14:textId="77777777" w:rsidR="00746673" w:rsidRPr="004C307E" w:rsidRDefault="00746673" w:rsidP="0074667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17</w:t>
            </w:r>
          </w:p>
          <w:p w14:paraId="2F82529E" w14:textId="77777777" w:rsidR="00746673" w:rsidRPr="004C307E" w:rsidRDefault="00746673" w:rsidP="0074667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BBC535B" w14:textId="77777777" w:rsidR="00746673" w:rsidRPr="004C307E" w:rsidRDefault="00746673" w:rsidP="0074667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3 мин</w:t>
            </w:r>
          </w:p>
          <w:p w14:paraId="42D6A10D" w14:textId="77777777" w:rsidR="00746673" w:rsidRPr="004C307E" w:rsidRDefault="00746673" w:rsidP="0074667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BBA7B46" w14:textId="3EED4524" w:rsidR="00746673" w:rsidRPr="004C307E" w:rsidRDefault="00746673" w:rsidP="0074667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Б</w:t>
            </w:r>
          </w:p>
        </w:tc>
        <w:tc>
          <w:tcPr>
            <w:tcW w:w="52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7F878D4A" w:rsidR="00746673" w:rsidRPr="004C307E" w:rsidRDefault="00746673" w:rsidP="00746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ПК-8 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1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0E444500" w:rsidR="00746673" w:rsidRPr="004C307E" w:rsidRDefault="00746673" w:rsidP="00746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ПК-8.4 Разрабатывает технологические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регламенты для организации отдельных этапов технологических процессов</w:t>
            </w:r>
            <w:r w:rsidRPr="004C307E">
              <w:rPr>
                <w:color w:val="000000"/>
                <w:sz w:val="20"/>
                <w:szCs w:val="20"/>
              </w:rPr>
              <w:t xml:space="preserve"> производства, ремонта, эксплуатации и обслуживания </w:t>
            </w:r>
            <w:r w:rsidRPr="004C307E">
              <w:rPr>
                <w:color w:val="000000"/>
                <w:sz w:val="20"/>
                <w:szCs w:val="20"/>
              </w:rPr>
              <w:lastRenderedPageBreak/>
              <w:t>систем электроснабжения, используя единую систему документооборота</w:t>
            </w:r>
          </w:p>
        </w:tc>
        <w:tc>
          <w:tcPr>
            <w:tcW w:w="46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6C17C0E0" w:rsidR="00746673" w:rsidRPr="004C307E" w:rsidRDefault="00746673" w:rsidP="0074667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lastRenderedPageBreak/>
              <w:t>Б1.В.12 Эксплуатация технических средств обеспечения движения поездов</w:t>
            </w:r>
          </w:p>
        </w:tc>
        <w:tc>
          <w:tcPr>
            <w:tcW w:w="66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F5433" w14:textId="77777777" w:rsidR="00746673" w:rsidRPr="004C307E" w:rsidRDefault="00746673" w:rsidP="0074667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Обучающийся знает: последовательность выполнения работ при техническом обслуживании устройств электрификации и электроснабжения; систему электронного документооборота</w:t>
            </w:r>
          </w:p>
          <w:p w14:paraId="6DE4202A" w14:textId="0C5E0810" w:rsidR="00746673" w:rsidRPr="004C307E" w:rsidRDefault="00746673" w:rsidP="0074667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lastRenderedPageBreak/>
              <w:t xml:space="preserve">Обучающийся умеет: составлять технологические карты для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организации отдельных этапов технологических процессов</w:t>
            </w:r>
            <w:r w:rsidRPr="004C307E">
              <w:rPr>
                <w:color w:val="000000"/>
                <w:sz w:val="20"/>
                <w:szCs w:val="20"/>
              </w:rPr>
              <w:t xml:space="preserve"> производства, ремонта, эксплуатации и обслуживания систем электроснабжения, используя единую систему документооборота</w:t>
            </w:r>
          </w:p>
        </w:tc>
        <w:tc>
          <w:tcPr>
            <w:tcW w:w="16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765E7" w14:textId="77777777" w:rsidR="00746673" w:rsidRPr="004C307E" w:rsidRDefault="00746673" w:rsidP="00746673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b"/>
                <w:b w:val="0"/>
                <w:i/>
                <w:sz w:val="20"/>
                <w:szCs w:val="20"/>
              </w:rPr>
            </w:pPr>
            <w:r w:rsidRPr="004C307E">
              <w:rPr>
                <w:rStyle w:val="afb"/>
                <w:b w:val="0"/>
                <w:i/>
                <w:sz w:val="20"/>
                <w:szCs w:val="20"/>
              </w:rPr>
              <w:lastRenderedPageBreak/>
              <w:t xml:space="preserve">Укажите верную последовательность. </w:t>
            </w:r>
          </w:p>
          <w:p w14:paraId="359D0085" w14:textId="77777777" w:rsidR="00746673" w:rsidRPr="004C307E" w:rsidRDefault="00746673" w:rsidP="00746673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b"/>
                <w:b w:val="0"/>
                <w:i/>
                <w:sz w:val="20"/>
                <w:szCs w:val="20"/>
              </w:rPr>
            </w:pPr>
          </w:p>
          <w:p w14:paraId="6329D198" w14:textId="77777777" w:rsidR="00746673" w:rsidRPr="004C307E" w:rsidRDefault="00746673" w:rsidP="00746673">
            <w:pPr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 xml:space="preserve">Укажите верный </w:t>
            </w:r>
            <w:r w:rsidRPr="004C307E">
              <w:rPr>
                <w:sz w:val="20"/>
                <w:szCs w:val="20"/>
                <w:highlight w:val="cyan"/>
              </w:rPr>
              <w:t>п</w:t>
            </w:r>
            <w:r w:rsidRPr="004C307E">
              <w:rPr>
                <w:rFonts w:eastAsia="Liberation Sans"/>
                <w:sz w:val="20"/>
                <w:szCs w:val="20"/>
                <w:highlight w:val="cyan"/>
              </w:rPr>
              <w:t xml:space="preserve">орядок </w:t>
            </w:r>
            <w:r w:rsidRPr="004C307E">
              <w:rPr>
                <w:sz w:val="20"/>
                <w:szCs w:val="20"/>
                <w:highlight w:val="cyan"/>
              </w:rPr>
              <w:t xml:space="preserve">этапов </w:t>
            </w:r>
            <w:r w:rsidRPr="004C307E">
              <w:rPr>
                <w:rFonts w:eastAsia="Liberation Sans"/>
                <w:sz w:val="20"/>
                <w:szCs w:val="20"/>
                <w:highlight w:val="cyan"/>
              </w:rPr>
              <w:t>испытаний контактной сети</w:t>
            </w:r>
          </w:p>
          <w:p w14:paraId="565AA7E8" w14:textId="77777777" w:rsidR="00746673" w:rsidRPr="004C307E" w:rsidRDefault="00746673" w:rsidP="00746673">
            <w:pPr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 xml:space="preserve">1) </w:t>
            </w:r>
            <w:r w:rsidRPr="004C307E">
              <w:rPr>
                <w:rFonts w:eastAsia="Liberation Sans"/>
                <w:sz w:val="20"/>
                <w:szCs w:val="20"/>
              </w:rPr>
              <w:t>Проверка качества токосъёма</w:t>
            </w:r>
          </w:p>
          <w:p w14:paraId="6EE85A80" w14:textId="77777777" w:rsidR="00746673" w:rsidRPr="004C307E" w:rsidRDefault="00746673" w:rsidP="00746673">
            <w:pPr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 xml:space="preserve">2) </w:t>
            </w:r>
            <w:r w:rsidRPr="004C307E">
              <w:rPr>
                <w:rFonts w:eastAsia="Liberation Sans"/>
                <w:sz w:val="20"/>
                <w:szCs w:val="20"/>
              </w:rPr>
              <w:t>Контроль производства строительно-монтажных работ</w:t>
            </w:r>
          </w:p>
          <w:p w14:paraId="62E4DDEE" w14:textId="77777777" w:rsidR="00746673" w:rsidRPr="004C307E" w:rsidRDefault="00746673" w:rsidP="00746673">
            <w:pPr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 xml:space="preserve">3) </w:t>
            </w:r>
            <w:r w:rsidRPr="004C307E">
              <w:rPr>
                <w:rFonts w:eastAsia="Liberation Sans"/>
                <w:sz w:val="20"/>
                <w:szCs w:val="20"/>
              </w:rPr>
              <w:t>Входной контроль</w:t>
            </w:r>
          </w:p>
          <w:p w14:paraId="0122D000" w14:textId="77777777" w:rsidR="00746673" w:rsidRPr="004C307E" w:rsidRDefault="00746673" w:rsidP="00746673">
            <w:pPr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 xml:space="preserve">4) </w:t>
            </w:r>
            <w:r w:rsidRPr="004C307E">
              <w:rPr>
                <w:rFonts w:eastAsia="Liberation Sans"/>
                <w:sz w:val="20"/>
                <w:szCs w:val="20"/>
              </w:rPr>
              <w:t>Проверка регулировки контактной подвески</w:t>
            </w:r>
          </w:p>
          <w:p w14:paraId="2F924FFD" w14:textId="77777777" w:rsidR="00746673" w:rsidRPr="004C307E" w:rsidRDefault="00746673" w:rsidP="00746673">
            <w:pPr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 xml:space="preserve">5) </w:t>
            </w:r>
            <w:r w:rsidRPr="004C307E">
              <w:rPr>
                <w:rFonts w:eastAsia="Liberation Sans"/>
                <w:sz w:val="20"/>
                <w:szCs w:val="20"/>
              </w:rPr>
              <w:t>Приёмка выполненных работ</w:t>
            </w:r>
          </w:p>
          <w:p w14:paraId="5571B8E7" w14:textId="77777777" w:rsidR="00746673" w:rsidRPr="004C307E" w:rsidRDefault="00746673" w:rsidP="00746673">
            <w:pPr>
              <w:jc w:val="both"/>
              <w:rPr>
                <w:sz w:val="20"/>
                <w:szCs w:val="20"/>
              </w:rPr>
            </w:pPr>
          </w:p>
          <w:tbl>
            <w:tblPr>
              <w:tblStyle w:val="ae"/>
              <w:tblW w:w="4004" w:type="dxa"/>
              <w:tblLayout w:type="fixed"/>
              <w:tblLook w:val="04A0" w:firstRow="1" w:lastRow="0" w:firstColumn="1" w:lastColumn="0" w:noHBand="0" w:noVBand="1"/>
            </w:tblPr>
            <w:tblGrid>
              <w:gridCol w:w="801"/>
              <w:gridCol w:w="800"/>
              <w:gridCol w:w="801"/>
              <w:gridCol w:w="801"/>
              <w:gridCol w:w="801"/>
            </w:tblGrid>
            <w:tr w:rsidR="00307756" w:rsidRPr="004C307E" w14:paraId="36D36BCA" w14:textId="77777777" w:rsidTr="00307756">
              <w:trPr>
                <w:trHeight w:val="263"/>
              </w:trPr>
              <w:tc>
                <w:tcPr>
                  <w:tcW w:w="801" w:type="dxa"/>
                </w:tcPr>
                <w:p w14:paraId="06CF6AFF" w14:textId="77777777" w:rsidR="00307756" w:rsidRPr="004C307E" w:rsidRDefault="00307756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00" w:type="dxa"/>
                </w:tcPr>
                <w:p w14:paraId="5E48782D" w14:textId="77777777" w:rsidR="00307756" w:rsidRPr="004C307E" w:rsidRDefault="00307756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01" w:type="dxa"/>
                </w:tcPr>
                <w:p w14:paraId="696E710A" w14:textId="77777777" w:rsidR="00307756" w:rsidRPr="004C307E" w:rsidRDefault="00307756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01" w:type="dxa"/>
                </w:tcPr>
                <w:p w14:paraId="4CF370D0" w14:textId="77777777" w:rsidR="00307756" w:rsidRPr="004C307E" w:rsidRDefault="00307756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01" w:type="dxa"/>
                </w:tcPr>
                <w:p w14:paraId="323BAFC8" w14:textId="77777777" w:rsidR="00307756" w:rsidRPr="004C307E" w:rsidRDefault="00307756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3B2CB50" w14:textId="77777777" w:rsidR="00746673" w:rsidRPr="004C307E" w:rsidRDefault="00746673" w:rsidP="007466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766" w:type="dxa"/>
              <w:tblLayout w:type="fixed"/>
              <w:tblLook w:val="04A0" w:firstRow="1" w:lastRow="0" w:firstColumn="1" w:lastColumn="0" w:noHBand="0" w:noVBand="1"/>
            </w:tblPr>
            <w:tblGrid>
              <w:gridCol w:w="348"/>
              <w:gridCol w:w="283"/>
              <w:gridCol w:w="284"/>
              <w:gridCol w:w="426"/>
              <w:gridCol w:w="425"/>
            </w:tblGrid>
            <w:tr w:rsidR="00307756" w:rsidRPr="004C307E" w14:paraId="7DAE8B57" w14:textId="77777777" w:rsidTr="00307756">
              <w:trPr>
                <w:trHeight w:val="263"/>
              </w:trPr>
              <w:tc>
                <w:tcPr>
                  <w:tcW w:w="348" w:type="dxa"/>
                </w:tcPr>
                <w:p w14:paraId="4BCFFC18" w14:textId="77777777" w:rsidR="00307756" w:rsidRPr="004C307E" w:rsidRDefault="00307756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283" w:type="dxa"/>
                </w:tcPr>
                <w:p w14:paraId="05070408" w14:textId="77777777" w:rsidR="00307756" w:rsidRPr="004C307E" w:rsidRDefault="00307756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14:paraId="79325C2D" w14:textId="77777777" w:rsidR="00307756" w:rsidRPr="004C307E" w:rsidRDefault="00307756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14:paraId="5ACFCB58" w14:textId="77777777" w:rsidR="00307756" w:rsidRPr="004C307E" w:rsidRDefault="00307756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70B8D41F" w14:textId="77777777" w:rsidR="00307756" w:rsidRPr="004C307E" w:rsidRDefault="00307756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5D2EB72B" w14:textId="77777777" w:rsidR="00746673" w:rsidRPr="004C307E" w:rsidRDefault="00746673" w:rsidP="007466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46673" w:rsidRPr="004C307E" w14:paraId="0D0D4C98" w14:textId="77777777" w:rsidTr="00404983">
        <w:trPr>
          <w:trHeight w:val="230"/>
        </w:trPr>
        <w:tc>
          <w:tcPr>
            <w:tcW w:w="27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3F4D4" w14:textId="77777777" w:rsidR="00746673" w:rsidRPr="004C307E" w:rsidRDefault="00746673" w:rsidP="0074667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18</w:t>
            </w:r>
          </w:p>
          <w:p w14:paraId="27344A46" w14:textId="77777777" w:rsidR="00746673" w:rsidRPr="004C307E" w:rsidRDefault="00746673" w:rsidP="0074667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C12306E" w14:textId="77777777" w:rsidR="00746673" w:rsidRPr="004C307E" w:rsidRDefault="00746673" w:rsidP="0074667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3 мин</w:t>
            </w:r>
          </w:p>
          <w:p w14:paraId="00D8AD01" w14:textId="77777777" w:rsidR="00746673" w:rsidRPr="004C307E" w:rsidRDefault="00746673" w:rsidP="0074667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008C71B4" w14:textId="1371A5F4" w:rsidR="00746673" w:rsidRPr="004C307E" w:rsidRDefault="00746673" w:rsidP="0074667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Б</w:t>
            </w:r>
          </w:p>
        </w:tc>
        <w:tc>
          <w:tcPr>
            <w:tcW w:w="52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52610AEB" w:rsidR="00746673" w:rsidRPr="004C307E" w:rsidRDefault="00746673" w:rsidP="00746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ПК-8 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1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6FECAF29" w:rsidR="00746673" w:rsidRPr="004C307E" w:rsidRDefault="00746673" w:rsidP="007466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ПК-8.4 Разрабатывает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технологические регламенты для организации отдельных этапов технологических процессов производства, ремонта, эксплуатации и обслуживания систем электроснабжения</w:t>
            </w:r>
            <w:r w:rsidRPr="004C307E">
              <w:rPr>
                <w:color w:val="000000"/>
                <w:sz w:val="20"/>
                <w:szCs w:val="20"/>
              </w:rPr>
              <w:t>, используя единую систему документооборота</w:t>
            </w:r>
          </w:p>
        </w:tc>
        <w:tc>
          <w:tcPr>
            <w:tcW w:w="46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6608B745" w:rsidR="00746673" w:rsidRPr="004C307E" w:rsidRDefault="00746673" w:rsidP="0074667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>Б1.В.12 Эксплуатация технических средств обеспечения движения поездов</w:t>
            </w:r>
          </w:p>
        </w:tc>
        <w:tc>
          <w:tcPr>
            <w:tcW w:w="66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BCA2C" w14:textId="77777777" w:rsidR="00746673" w:rsidRPr="004C307E" w:rsidRDefault="00746673" w:rsidP="0074667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знает: последовательность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выполнения работ при техническом обслуживании устройств электрификации и электроснабжения</w:t>
            </w:r>
            <w:r w:rsidRPr="004C307E">
              <w:rPr>
                <w:color w:val="000000"/>
                <w:sz w:val="20"/>
                <w:szCs w:val="20"/>
              </w:rPr>
              <w:t>; систему электронного документооборота</w:t>
            </w:r>
          </w:p>
          <w:p w14:paraId="0DE4DC7F" w14:textId="7D3800B4" w:rsidR="00746673" w:rsidRPr="004C307E" w:rsidRDefault="00746673" w:rsidP="00746673">
            <w:pPr>
              <w:jc w:val="center"/>
              <w:rPr>
                <w:color w:val="000000"/>
                <w:sz w:val="20"/>
                <w:szCs w:val="20"/>
              </w:rPr>
            </w:pPr>
            <w:r w:rsidRPr="004C307E">
              <w:rPr>
                <w:color w:val="000000"/>
                <w:sz w:val="20"/>
                <w:szCs w:val="20"/>
              </w:rPr>
              <w:t xml:space="preserve">Обучающийся умеет: составлять технологические карты для организации отдельных этапов технологических </w:t>
            </w:r>
            <w:r w:rsidRPr="004C307E">
              <w:rPr>
                <w:color w:val="000000"/>
                <w:sz w:val="20"/>
                <w:szCs w:val="20"/>
                <w:highlight w:val="cyan"/>
              </w:rPr>
              <w:t>процессов производства, ремонта, эксплуатации и обслуживания систем электроснабжения</w:t>
            </w:r>
            <w:r w:rsidRPr="004C307E">
              <w:rPr>
                <w:color w:val="000000"/>
                <w:sz w:val="20"/>
                <w:szCs w:val="20"/>
              </w:rPr>
              <w:t xml:space="preserve">, используя единую </w:t>
            </w:r>
            <w:r w:rsidRPr="004C307E">
              <w:rPr>
                <w:color w:val="000000"/>
                <w:sz w:val="20"/>
                <w:szCs w:val="20"/>
              </w:rPr>
              <w:lastRenderedPageBreak/>
              <w:t>систему документооборота</w:t>
            </w:r>
          </w:p>
        </w:tc>
        <w:tc>
          <w:tcPr>
            <w:tcW w:w="16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1ACC" w14:textId="77777777" w:rsidR="00746673" w:rsidRPr="004C307E" w:rsidRDefault="00746673" w:rsidP="00746673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b"/>
                <w:b w:val="0"/>
                <w:i/>
                <w:sz w:val="20"/>
                <w:szCs w:val="20"/>
              </w:rPr>
            </w:pPr>
            <w:r w:rsidRPr="004C307E">
              <w:rPr>
                <w:rStyle w:val="afb"/>
                <w:b w:val="0"/>
                <w:i/>
                <w:sz w:val="20"/>
                <w:szCs w:val="20"/>
              </w:rPr>
              <w:lastRenderedPageBreak/>
              <w:t xml:space="preserve">Укажите верную последовательность. </w:t>
            </w:r>
          </w:p>
          <w:p w14:paraId="2F86B749" w14:textId="77777777" w:rsidR="00746673" w:rsidRPr="004C307E" w:rsidRDefault="00746673" w:rsidP="0074667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E3247AE" w14:textId="77777777" w:rsidR="00746673" w:rsidRPr="004C307E" w:rsidRDefault="00746673" w:rsidP="0074667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 xml:space="preserve">В каком порядке должны быть выполнены </w:t>
            </w:r>
            <w:r w:rsidRPr="004C307E">
              <w:rPr>
                <w:sz w:val="20"/>
                <w:szCs w:val="20"/>
                <w:highlight w:val="cyan"/>
              </w:rPr>
              <w:t>технические мероприятия при подготовке рабочего места со снятием напряжения:</w:t>
            </w:r>
          </w:p>
          <w:p w14:paraId="49F4C816" w14:textId="77777777" w:rsidR="00746673" w:rsidRPr="004C307E" w:rsidRDefault="00746673" w:rsidP="0074667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1) Проверено отсутствие напряжения на токоведущих частях, которые должны быть заземлены для защиты людей от поражения электрическим током;</w:t>
            </w:r>
          </w:p>
          <w:p w14:paraId="4EACC0B8" w14:textId="77777777" w:rsidR="00746673" w:rsidRPr="004C307E" w:rsidRDefault="00746673" w:rsidP="0074667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2) На приводах ручного и на ключах дистанционного управления коммутационных аппаратов должны быть вывешены запрещающие плакаты;</w:t>
            </w:r>
          </w:p>
          <w:p w14:paraId="546A2CAF" w14:textId="77777777" w:rsidR="00746673" w:rsidRPr="004C307E" w:rsidRDefault="00746673" w:rsidP="0074667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3) Наложено заземление (включены заземляющие ножи, а там, где они отсутствуют, установлены переносные заземления);</w:t>
            </w:r>
          </w:p>
          <w:p w14:paraId="08410740" w14:textId="77777777" w:rsidR="00746673" w:rsidRPr="004C307E" w:rsidRDefault="00746673" w:rsidP="0074667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>4) Произведены необходимые отключения и приняты меры, препятствующие подаче напряжения на место работы вследствие ошибочного или самопроизвольного включения коммутационных аппаратов;</w:t>
            </w:r>
          </w:p>
          <w:p w14:paraId="41BFD547" w14:textId="77777777" w:rsidR="00746673" w:rsidRPr="004C307E" w:rsidRDefault="00746673" w:rsidP="0074667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C307E">
              <w:rPr>
                <w:sz w:val="20"/>
                <w:szCs w:val="20"/>
              </w:rPr>
              <w:t xml:space="preserve">5) Вывешены указательные плакаты «Заземлено», ограждены при необходимости рабочие места и оставшиеся под напряжением токоведущие части, вывешены предупреждающие и предписывающие плакаты. </w:t>
            </w:r>
          </w:p>
          <w:p w14:paraId="7765D304" w14:textId="77777777" w:rsidR="00746673" w:rsidRPr="004C307E" w:rsidRDefault="00746673" w:rsidP="0074667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  <w:tbl>
            <w:tblPr>
              <w:tblStyle w:val="ae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746673" w:rsidRPr="004C307E" w14:paraId="5CE3E57E" w14:textId="77777777" w:rsidTr="00F54BD4">
              <w:trPr>
                <w:trHeight w:val="263"/>
              </w:trPr>
              <w:tc>
                <w:tcPr>
                  <w:tcW w:w="831" w:type="dxa"/>
                </w:tcPr>
                <w:p w14:paraId="185D3292" w14:textId="77777777" w:rsidR="00746673" w:rsidRPr="004C307E" w:rsidRDefault="00746673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4A69D717" w14:textId="77777777" w:rsidR="00746673" w:rsidRPr="004C307E" w:rsidRDefault="00746673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596D7534" w14:textId="77777777" w:rsidR="00746673" w:rsidRPr="004C307E" w:rsidRDefault="00746673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573642A7" w14:textId="77777777" w:rsidR="00746673" w:rsidRPr="004C307E" w:rsidRDefault="00746673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57A7D6AF" w14:textId="77777777" w:rsidR="00746673" w:rsidRPr="004C307E" w:rsidRDefault="00746673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FEBBA7F" w14:textId="77777777" w:rsidR="00746673" w:rsidRPr="004C307E" w:rsidRDefault="00746673" w:rsidP="007466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2049" w:type="dxa"/>
              <w:tblLayout w:type="fixed"/>
              <w:tblLook w:val="04A0" w:firstRow="1" w:lastRow="0" w:firstColumn="1" w:lastColumn="0" w:noHBand="0" w:noVBand="1"/>
            </w:tblPr>
            <w:tblGrid>
              <w:gridCol w:w="348"/>
              <w:gridCol w:w="425"/>
              <w:gridCol w:w="425"/>
              <w:gridCol w:w="425"/>
              <w:gridCol w:w="426"/>
            </w:tblGrid>
            <w:tr w:rsidR="00746673" w:rsidRPr="004C307E" w14:paraId="398309B5" w14:textId="77777777" w:rsidTr="00F54BD4">
              <w:trPr>
                <w:trHeight w:val="263"/>
              </w:trPr>
              <w:tc>
                <w:tcPr>
                  <w:tcW w:w="348" w:type="dxa"/>
                </w:tcPr>
                <w:p w14:paraId="371D79E8" w14:textId="77777777" w:rsidR="00746673" w:rsidRPr="004C307E" w:rsidRDefault="00746673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00DA94D9" w14:textId="77777777" w:rsidR="00746673" w:rsidRPr="004C307E" w:rsidRDefault="00746673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5C8CFAF5" w14:textId="77777777" w:rsidR="00746673" w:rsidRPr="004C307E" w:rsidRDefault="00746673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278476B4" w14:textId="77777777" w:rsidR="00746673" w:rsidRPr="004C307E" w:rsidRDefault="00746673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14:paraId="1FCA9356" w14:textId="77777777" w:rsidR="00746673" w:rsidRPr="004C307E" w:rsidRDefault="00746673" w:rsidP="00746673">
                  <w:pPr>
                    <w:widowControl w:val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 w:rsidRPr="004C307E">
                    <w:rPr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315E631E" w14:textId="77777777" w:rsidR="00746673" w:rsidRPr="004C307E" w:rsidRDefault="00746673" w:rsidP="007466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AB14B" w14:textId="77777777" w:rsidR="009E0F17" w:rsidRDefault="009E0F17">
      <w:r>
        <w:separator/>
      </w:r>
    </w:p>
  </w:endnote>
  <w:endnote w:type="continuationSeparator" w:id="0">
    <w:p w14:paraId="36643DE1" w14:textId="77777777" w:rsidR="009E0F17" w:rsidRDefault="009E0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006CF" w14:textId="77777777" w:rsidR="009E0F17" w:rsidRDefault="009E0F17">
      <w:r>
        <w:separator/>
      </w:r>
    </w:p>
  </w:footnote>
  <w:footnote w:type="continuationSeparator" w:id="0">
    <w:p w14:paraId="76041BE4" w14:textId="77777777" w:rsidR="009E0F17" w:rsidRDefault="009E0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14B53"/>
    <w:multiLevelType w:val="hybridMultilevel"/>
    <w:tmpl w:val="7EA26A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44E70"/>
    <w:multiLevelType w:val="multilevel"/>
    <w:tmpl w:val="EC6ED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3A3CFF"/>
    <w:multiLevelType w:val="multilevel"/>
    <w:tmpl w:val="881C2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4002E"/>
    <w:rsid w:val="00161BAE"/>
    <w:rsid w:val="00211E63"/>
    <w:rsid w:val="00276C26"/>
    <w:rsid w:val="00286442"/>
    <w:rsid w:val="002B1AC4"/>
    <w:rsid w:val="002D32A5"/>
    <w:rsid w:val="00305C57"/>
    <w:rsid w:val="00307756"/>
    <w:rsid w:val="00334ADA"/>
    <w:rsid w:val="00380A51"/>
    <w:rsid w:val="003B34FC"/>
    <w:rsid w:val="003F7FB8"/>
    <w:rsid w:val="00404983"/>
    <w:rsid w:val="00475E35"/>
    <w:rsid w:val="004C307E"/>
    <w:rsid w:val="004D3C49"/>
    <w:rsid w:val="005534FF"/>
    <w:rsid w:val="00574C1F"/>
    <w:rsid w:val="00592394"/>
    <w:rsid w:val="005A43E6"/>
    <w:rsid w:val="005D7ABF"/>
    <w:rsid w:val="005F54F0"/>
    <w:rsid w:val="00631A2C"/>
    <w:rsid w:val="006405D9"/>
    <w:rsid w:val="0064765F"/>
    <w:rsid w:val="006B5655"/>
    <w:rsid w:val="006C5929"/>
    <w:rsid w:val="006E653E"/>
    <w:rsid w:val="006F2897"/>
    <w:rsid w:val="006F7E35"/>
    <w:rsid w:val="007007C1"/>
    <w:rsid w:val="00707F71"/>
    <w:rsid w:val="00746673"/>
    <w:rsid w:val="007674C9"/>
    <w:rsid w:val="007A15AD"/>
    <w:rsid w:val="007B3330"/>
    <w:rsid w:val="007B45E0"/>
    <w:rsid w:val="007C1E1C"/>
    <w:rsid w:val="007E3899"/>
    <w:rsid w:val="007F71BD"/>
    <w:rsid w:val="008278EB"/>
    <w:rsid w:val="00897F5E"/>
    <w:rsid w:val="008A5E5F"/>
    <w:rsid w:val="00913008"/>
    <w:rsid w:val="00980185"/>
    <w:rsid w:val="009E0F17"/>
    <w:rsid w:val="00A3387F"/>
    <w:rsid w:val="00A86E04"/>
    <w:rsid w:val="00AC02B6"/>
    <w:rsid w:val="00AC3D2D"/>
    <w:rsid w:val="00AF0AE4"/>
    <w:rsid w:val="00B05748"/>
    <w:rsid w:val="00B353B6"/>
    <w:rsid w:val="00B503F0"/>
    <w:rsid w:val="00B70AC7"/>
    <w:rsid w:val="00B9691F"/>
    <w:rsid w:val="00C244E2"/>
    <w:rsid w:val="00C531BF"/>
    <w:rsid w:val="00C7130D"/>
    <w:rsid w:val="00C74A79"/>
    <w:rsid w:val="00C833DD"/>
    <w:rsid w:val="00CA42D4"/>
    <w:rsid w:val="00CC1EF9"/>
    <w:rsid w:val="00D16272"/>
    <w:rsid w:val="00D953B7"/>
    <w:rsid w:val="00DA0E17"/>
    <w:rsid w:val="00DA5ECF"/>
    <w:rsid w:val="00DB1B7F"/>
    <w:rsid w:val="00E201DA"/>
    <w:rsid w:val="00E23DF2"/>
    <w:rsid w:val="00E568C7"/>
    <w:rsid w:val="00E7098C"/>
    <w:rsid w:val="00E7644F"/>
    <w:rsid w:val="00EA1309"/>
    <w:rsid w:val="00EA56F8"/>
    <w:rsid w:val="00ED7AE9"/>
    <w:rsid w:val="00F11A51"/>
    <w:rsid w:val="00F204A7"/>
    <w:rsid w:val="00F22295"/>
    <w:rsid w:val="00F23D56"/>
    <w:rsid w:val="00F54B99"/>
    <w:rsid w:val="00F54BD4"/>
    <w:rsid w:val="00FA2745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E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cite-bracket">
    <w:name w:val="cite-bracket"/>
    <w:basedOn w:val="a0"/>
    <w:rsid w:val="007B3330"/>
  </w:style>
  <w:style w:type="paragraph" w:styleId="afa">
    <w:name w:val="Normal (Web)"/>
    <w:basedOn w:val="a"/>
    <w:uiPriority w:val="99"/>
    <w:rsid w:val="00404983"/>
  </w:style>
  <w:style w:type="character" w:styleId="afb">
    <w:name w:val="Strong"/>
    <w:basedOn w:val="a0"/>
    <w:uiPriority w:val="22"/>
    <w:qFormat/>
    <w:rsid w:val="00980185"/>
    <w:rPr>
      <w:b/>
      <w:bCs/>
    </w:rPr>
  </w:style>
  <w:style w:type="paragraph" w:customStyle="1" w:styleId="futurismarkdown-paragraph">
    <w:name w:val="futurismarkdown-paragraph"/>
    <w:basedOn w:val="a"/>
    <w:rsid w:val="00980185"/>
    <w:pPr>
      <w:spacing w:before="100" w:beforeAutospacing="1" w:after="100" w:afterAutospacing="1"/>
    </w:pPr>
  </w:style>
  <w:style w:type="character" w:styleId="afc">
    <w:name w:val="annotation reference"/>
    <w:basedOn w:val="a0"/>
    <w:uiPriority w:val="99"/>
    <w:semiHidden/>
    <w:unhideWhenUsed/>
    <w:rsid w:val="00C7130D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C7130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C713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C7130D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C713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Balloon Text"/>
    <w:basedOn w:val="a"/>
    <w:link w:val="aff2"/>
    <w:uiPriority w:val="99"/>
    <w:semiHidden/>
    <w:unhideWhenUsed/>
    <w:rsid w:val="00307756"/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3077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8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0%B0%D0%B1%D0%BE%D1%82%D0%BE%D1%81%D0%BF%D0%BE%D1%81%D0%BE%D0%B1%D0%BD%D0%BE%D1%81%D1%82%D1%8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2%D0%B5%D1%85%D0%BD%D0%BE%D0%BB%D0%BE%D0%B3%D0%B8%D1%87%D0%B5%D1%81%D0%BA%D0%B0%D1%8F_%D0%BE%D0%BF%D0%B5%D1%80%D0%B0%D1%86%D0%B8%D1%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16</Pages>
  <Words>4849</Words>
  <Characters>27642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Дьякова Татьяна Юрьевна</dc:creator>
  <cp:lastModifiedBy>EV</cp:lastModifiedBy>
  <cp:revision>17</cp:revision>
  <dcterms:created xsi:type="dcterms:W3CDTF">2025-03-16T14:31:00Z</dcterms:created>
  <dcterms:modified xsi:type="dcterms:W3CDTF">2025-05-15T07:08:00Z</dcterms:modified>
</cp:coreProperties>
</file>